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CBF" w:rsidRPr="005B28F0" w:rsidRDefault="004D5CBF" w:rsidP="004D5CBF">
      <w:pPr>
        <w:spacing w:after="0" w:line="360" w:lineRule="auto"/>
        <w:rPr>
          <w:rFonts w:ascii="Calibri" w:hAnsi="Calibri" w:cs="Calibri"/>
          <w:b/>
          <w:lang w:val="en-US"/>
        </w:rPr>
      </w:pPr>
      <w:r w:rsidRPr="005B28F0">
        <w:rPr>
          <w:rFonts w:ascii="Calibri" w:hAnsi="Calibri" w:cs="Calibri"/>
          <w:b/>
          <w:lang w:val="en-US"/>
        </w:rPr>
        <w:t xml:space="preserve">Working Group Psittaciformes (WGP). Basic information, </w:t>
      </w:r>
      <w:r w:rsidR="008F0B7F">
        <w:rPr>
          <w:rStyle w:val="Strong"/>
          <w:rFonts w:ascii="Calibri" w:hAnsi="Calibri" w:cs="Calibri"/>
          <w:b w:val="0"/>
        </w:rPr>
        <w:t>03 June 2019</w:t>
      </w:r>
      <w:r w:rsidRPr="005B28F0">
        <w:rPr>
          <w:rStyle w:val="Strong"/>
          <w:rFonts w:ascii="Calibri" w:hAnsi="Calibri" w:cs="Calibri"/>
          <w:b w:val="0"/>
        </w:rPr>
        <w:t>:</w:t>
      </w:r>
    </w:p>
    <w:p w:rsidR="004D5CBF" w:rsidRPr="005B28F0" w:rsidRDefault="001C25B2" w:rsidP="004D5CBF">
      <w:pPr>
        <w:pStyle w:val="ListParagraph"/>
        <w:numPr>
          <w:ilvl w:val="0"/>
          <w:numId w:val="1"/>
        </w:numPr>
        <w:spacing w:after="0" w:line="360" w:lineRule="auto"/>
        <w:rPr>
          <w:rFonts w:ascii="Calibri" w:hAnsi="Calibri" w:cs="Calibri"/>
          <w:lang w:val="en-US"/>
        </w:rPr>
      </w:pPr>
      <w:r>
        <w:rPr>
          <w:rFonts w:ascii="Calibri" w:hAnsi="Calibri" w:cs="Calibri"/>
          <w:lang w:val="en-US"/>
        </w:rPr>
        <w:t>234 members</w:t>
      </w:r>
    </w:p>
    <w:p w:rsidR="004D5CBF" w:rsidRPr="008F0B7F" w:rsidRDefault="004D5CBF" w:rsidP="002B60BB">
      <w:pPr>
        <w:pStyle w:val="ListParagraph"/>
        <w:numPr>
          <w:ilvl w:val="0"/>
          <w:numId w:val="1"/>
        </w:numPr>
        <w:spacing w:after="0" w:line="360" w:lineRule="auto"/>
        <w:rPr>
          <w:rStyle w:val="Strong"/>
          <w:rFonts w:ascii="Calibri" w:hAnsi="Calibri" w:cs="Calibri"/>
          <w:b w:val="0"/>
          <w:bCs w:val="0"/>
          <w:lang w:val="en-US"/>
        </w:rPr>
      </w:pPr>
      <w:r w:rsidRPr="008F0B7F">
        <w:rPr>
          <w:rFonts w:ascii="Calibri" w:hAnsi="Calibri" w:cs="Calibri"/>
          <w:lang w:val="en-US"/>
        </w:rPr>
        <w:t xml:space="preserve">Flat-forum bulletin board: </w:t>
      </w:r>
      <w:hyperlink r:id="rId5" w:history="1">
        <w:r w:rsidR="002B60BB" w:rsidRPr="00AC5905">
          <w:rPr>
            <w:rStyle w:val="Hyperlink"/>
          </w:rPr>
          <w:t>https://psittaciformes.internationalornithology.org</w:t>
        </w:r>
      </w:hyperlink>
      <w:r w:rsidR="002B60BB">
        <w:t xml:space="preserve"> </w:t>
      </w:r>
      <w:r w:rsidR="002B60BB">
        <w:br/>
      </w:r>
      <w:r w:rsidR="008F0B7F" w:rsidRPr="008F0B7F">
        <w:rPr>
          <w:rFonts w:ascii="Calibri" w:hAnsi="Calibri" w:cs="Calibri"/>
          <w:lang w:val="en-US"/>
        </w:rPr>
        <w:t>(currently under reconstruction)</w:t>
      </w:r>
      <w:r w:rsidR="008F0B7F">
        <w:rPr>
          <w:rFonts w:ascii="Calibri" w:hAnsi="Calibri" w:cs="Calibri"/>
          <w:lang w:val="en-US"/>
        </w:rPr>
        <w:br/>
      </w:r>
      <w:r w:rsidRPr="008F0B7F">
        <w:rPr>
          <w:rFonts w:ascii="Calibri" w:hAnsi="Calibri" w:cs="Calibri"/>
          <w:lang w:val="en-US"/>
        </w:rPr>
        <w:t xml:space="preserve">2.1. </w:t>
      </w:r>
      <w:r w:rsidRPr="008F0B7F">
        <w:rPr>
          <w:rFonts w:ascii="Calibri" w:hAnsi="Calibri" w:cs="Calibri"/>
        </w:rPr>
        <w:t xml:space="preserve">topics: </w:t>
      </w:r>
      <w:r w:rsidRPr="008F0B7F">
        <w:rPr>
          <w:rStyle w:val="Strong"/>
          <w:rFonts w:ascii="Calibri" w:hAnsi="Calibri" w:cs="Calibri"/>
          <w:b w:val="0"/>
        </w:rPr>
        <w:t>1</w:t>
      </w:r>
      <w:r w:rsidR="007E3352" w:rsidRPr="008F0B7F">
        <w:rPr>
          <w:rStyle w:val="Strong"/>
          <w:rFonts w:ascii="Calibri" w:hAnsi="Calibri" w:cs="Calibri"/>
          <w:b w:val="0"/>
        </w:rPr>
        <w:t>313</w:t>
      </w:r>
    </w:p>
    <w:p w:rsidR="004D5CBF" w:rsidRPr="005B28F0" w:rsidRDefault="004D5CBF" w:rsidP="004D5CBF">
      <w:pPr>
        <w:pStyle w:val="ListParagraph"/>
        <w:spacing w:after="0" w:line="360" w:lineRule="auto"/>
        <w:ind w:left="360"/>
        <w:rPr>
          <w:rStyle w:val="Strong"/>
          <w:rFonts w:ascii="Calibri" w:hAnsi="Calibri" w:cs="Calibri"/>
          <w:b w:val="0"/>
        </w:rPr>
      </w:pPr>
      <w:r w:rsidRPr="005B28F0">
        <w:rPr>
          <w:rStyle w:val="Strong"/>
          <w:rFonts w:ascii="Calibri" w:hAnsi="Calibri" w:cs="Calibri"/>
          <w:b w:val="0"/>
        </w:rPr>
        <w:t>2.2. posts: 2</w:t>
      </w:r>
      <w:r w:rsidR="007E3352">
        <w:rPr>
          <w:rStyle w:val="Strong"/>
          <w:rFonts w:ascii="Calibri" w:hAnsi="Calibri" w:cs="Calibri"/>
          <w:b w:val="0"/>
        </w:rPr>
        <w:t>606</w:t>
      </w:r>
    </w:p>
    <w:p w:rsidR="004D5CBF" w:rsidRPr="005B28F0" w:rsidRDefault="004D5CBF" w:rsidP="004D5CBF">
      <w:pPr>
        <w:pStyle w:val="ListParagraph"/>
        <w:spacing w:after="0" w:line="360" w:lineRule="auto"/>
        <w:ind w:left="360"/>
        <w:rPr>
          <w:rStyle w:val="Strong"/>
          <w:rFonts w:ascii="Calibri" w:hAnsi="Calibri" w:cs="Calibri"/>
          <w:b w:val="0"/>
        </w:rPr>
      </w:pPr>
      <w:r w:rsidRPr="005B28F0">
        <w:rPr>
          <w:rStyle w:val="Strong"/>
          <w:rFonts w:ascii="Calibri" w:hAnsi="Calibri" w:cs="Calibri"/>
          <w:b w:val="0"/>
        </w:rPr>
        <w:t>2.3. fora: 21</w:t>
      </w:r>
    </w:p>
    <w:p w:rsidR="004D5CBF" w:rsidRPr="005B28F0" w:rsidRDefault="004D5CBF" w:rsidP="004D5CBF">
      <w:pPr>
        <w:pStyle w:val="ListParagraph"/>
        <w:spacing w:after="0" w:line="240" w:lineRule="auto"/>
        <w:ind w:left="709"/>
        <w:rPr>
          <w:rStyle w:val="Strong"/>
          <w:rFonts w:ascii="Calibri" w:hAnsi="Calibri" w:cs="Calibri"/>
          <w:b w:val="0"/>
        </w:rPr>
      </w:pPr>
      <w:r w:rsidRPr="005B28F0">
        <w:rPr>
          <w:rStyle w:val="Strong"/>
          <w:rFonts w:ascii="Calibri" w:hAnsi="Calibri" w:cs="Calibri"/>
          <w:b w:val="0"/>
        </w:rPr>
        <w:t>2.3.1. Welcome messages (8 topics)</w:t>
      </w:r>
    </w:p>
    <w:p w:rsidR="004D5CBF" w:rsidRPr="005B28F0" w:rsidRDefault="004D5CBF" w:rsidP="004D5CBF">
      <w:pPr>
        <w:pStyle w:val="ListParagraph"/>
        <w:spacing w:after="0" w:line="240" w:lineRule="auto"/>
        <w:ind w:left="709"/>
        <w:rPr>
          <w:rStyle w:val="Strong"/>
          <w:rFonts w:ascii="Calibri" w:hAnsi="Calibri" w:cs="Calibri"/>
          <w:b w:val="0"/>
        </w:rPr>
      </w:pPr>
      <w:r w:rsidRPr="005B28F0">
        <w:rPr>
          <w:rStyle w:val="Strong"/>
          <w:rFonts w:ascii="Calibri" w:hAnsi="Calibri" w:cs="Calibri"/>
          <w:b w:val="0"/>
        </w:rPr>
        <w:t>2.3.2. Opinions, Letters, Viewpoints &amp; Perspectives (7 topics)</w:t>
      </w:r>
    </w:p>
    <w:p w:rsidR="004D5CBF" w:rsidRPr="005B28F0" w:rsidRDefault="004D5CBF" w:rsidP="004D5CBF">
      <w:pPr>
        <w:pStyle w:val="ListParagraph"/>
        <w:spacing w:after="0" w:line="240" w:lineRule="auto"/>
        <w:ind w:left="709"/>
        <w:rPr>
          <w:rStyle w:val="Strong"/>
          <w:rFonts w:ascii="Calibri" w:hAnsi="Calibri" w:cs="Calibri"/>
          <w:b w:val="0"/>
        </w:rPr>
      </w:pPr>
      <w:r w:rsidRPr="005B28F0">
        <w:rPr>
          <w:rStyle w:val="Strong"/>
          <w:rFonts w:ascii="Calibri" w:hAnsi="Calibri" w:cs="Calibri"/>
          <w:b w:val="0"/>
        </w:rPr>
        <w:t xml:space="preserve">2.3.3. Educational </w:t>
      </w:r>
      <w:proofErr w:type="spellStart"/>
      <w:r w:rsidRPr="005B28F0">
        <w:rPr>
          <w:rStyle w:val="Strong"/>
          <w:rFonts w:ascii="Calibri" w:hAnsi="Calibri" w:cs="Calibri"/>
          <w:b w:val="0"/>
        </w:rPr>
        <w:t>material_Material</w:t>
      </w:r>
      <w:proofErr w:type="spellEnd"/>
      <w:r w:rsidRPr="005B28F0">
        <w:rPr>
          <w:rStyle w:val="Strong"/>
          <w:rFonts w:ascii="Calibri" w:hAnsi="Calibri" w:cs="Calibri"/>
          <w:b w:val="0"/>
        </w:rPr>
        <w:t xml:space="preserve"> </w:t>
      </w:r>
      <w:proofErr w:type="spellStart"/>
      <w:r w:rsidRPr="005B28F0">
        <w:rPr>
          <w:rStyle w:val="Strong"/>
          <w:rFonts w:ascii="Calibri" w:hAnsi="Calibri" w:cs="Calibri"/>
          <w:b w:val="0"/>
        </w:rPr>
        <w:t>educativo</w:t>
      </w:r>
      <w:proofErr w:type="spellEnd"/>
      <w:r w:rsidRPr="005B28F0">
        <w:rPr>
          <w:rStyle w:val="Strong"/>
          <w:rFonts w:ascii="Calibri" w:hAnsi="Calibri" w:cs="Calibri"/>
          <w:b w:val="0"/>
        </w:rPr>
        <w:t xml:space="preserve"> (26 topics)</w:t>
      </w:r>
    </w:p>
    <w:p w:rsidR="004D5CBF" w:rsidRPr="005B28F0" w:rsidRDefault="004D5CBF" w:rsidP="004D5CBF">
      <w:pPr>
        <w:pStyle w:val="ListParagraph"/>
        <w:spacing w:after="0" w:line="240" w:lineRule="auto"/>
        <w:ind w:left="709"/>
        <w:rPr>
          <w:rStyle w:val="Strong"/>
          <w:rFonts w:ascii="Calibri" w:hAnsi="Calibri" w:cs="Calibri"/>
          <w:b w:val="0"/>
        </w:rPr>
      </w:pPr>
      <w:r w:rsidRPr="005B28F0">
        <w:rPr>
          <w:rStyle w:val="Strong"/>
          <w:rFonts w:ascii="Calibri" w:hAnsi="Calibri" w:cs="Calibri"/>
          <w:b w:val="0"/>
        </w:rPr>
        <w:t xml:space="preserve">2.3.4. Parrots in the </w:t>
      </w:r>
      <w:proofErr w:type="spellStart"/>
      <w:r w:rsidRPr="005B28F0">
        <w:rPr>
          <w:rStyle w:val="Strong"/>
          <w:rFonts w:ascii="Calibri" w:hAnsi="Calibri" w:cs="Calibri"/>
          <w:b w:val="0"/>
        </w:rPr>
        <w:t>wild_loro</w:t>
      </w:r>
      <w:proofErr w:type="spellEnd"/>
      <w:r w:rsidRPr="005B28F0">
        <w:rPr>
          <w:rStyle w:val="Strong"/>
          <w:rFonts w:ascii="Calibri" w:hAnsi="Calibri" w:cs="Calibri"/>
          <w:b w:val="0"/>
        </w:rPr>
        <w:t xml:space="preserve"> </w:t>
      </w:r>
      <w:proofErr w:type="spellStart"/>
      <w:r w:rsidRPr="005B28F0">
        <w:rPr>
          <w:rStyle w:val="Strong"/>
          <w:rFonts w:ascii="Calibri" w:hAnsi="Calibri" w:cs="Calibri"/>
          <w:b w:val="0"/>
        </w:rPr>
        <w:t>silvestres</w:t>
      </w:r>
      <w:proofErr w:type="spellEnd"/>
      <w:r w:rsidRPr="005B28F0">
        <w:rPr>
          <w:rStyle w:val="Strong"/>
          <w:rFonts w:ascii="Calibri" w:hAnsi="Calibri" w:cs="Calibri"/>
          <w:b w:val="0"/>
        </w:rPr>
        <w:t xml:space="preserve"> (6 topics)</w:t>
      </w:r>
    </w:p>
    <w:p w:rsidR="004D5CBF" w:rsidRPr="005B28F0" w:rsidRDefault="004D5CBF" w:rsidP="004D5CBF">
      <w:pPr>
        <w:pStyle w:val="ListParagraph"/>
        <w:spacing w:after="0" w:line="240" w:lineRule="auto"/>
        <w:ind w:left="709"/>
        <w:rPr>
          <w:rStyle w:val="Strong"/>
          <w:rFonts w:ascii="Calibri" w:hAnsi="Calibri" w:cs="Calibri"/>
          <w:b w:val="0"/>
        </w:rPr>
      </w:pPr>
      <w:r w:rsidRPr="005B28F0">
        <w:rPr>
          <w:rStyle w:val="Strong"/>
          <w:rFonts w:ascii="Calibri" w:hAnsi="Calibri" w:cs="Calibri"/>
          <w:b w:val="0"/>
        </w:rPr>
        <w:t>2.3.5. Important communications (33 topics)</w:t>
      </w:r>
    </w:p>
    <w:p w:rsidR="004D5CBF" w:rsidRPr="005B28F0" w:rsidRDefault="004D5CBF" w:rsidP="004D5CBF">
      <w:pPr>
        <w:pStyle w:val="ListParagraph"/>
        <w:spacing w:after="0" w:line="240" w:lineRule="auto"/>
        <w:ind w:left="709"/>
        <w:rPr>
          <w:rStyle w:val="Strong"/>
          <w:rFonts w:ascii="Calibri" w:hAnsi="Calibri" w:cs="Calibri"/>
          <w:b w:val="0"/>
        </w:rPr>
      </w:pPr>
      <w:r w:rsidRPr="005B28F0">
        <w:rPr>
          <w:rStyle w:val="Strong"/>
          <w:rFonts w:ascii="Calibri" w:hAnsi="Calibri" w:cs="Calibri"/>
          <w:b w:val="0"/>
        </w:rPr>
        <w:t>2.3.6. How to use this web page (20 topics)</w:t>
      </w:r>
    </w:p>
    <w:p w:rsidR="004D5CBF" w:rsidRPr="005B28F0" w:rsidRDefault="004D5CBF" w:rsidP="004D5CBF">
      <w:pPr>
        <w:pStyle w:val="ListParagraph"/>
        <w:spacing w:after="0" w:line="240" w:lineRule="auto"/>
        <w:ind w:left="709"/>
        <w:rPr>
          <w:rStyle w:val="Strong"/>
          <w:rFonts w:ascii="Calibri" w:hAnsi="Calibri" w:cs="Calibri"/>
          <w:b w:val="0"/>
        </w:rPr>
      </w:pPr>
      <w:r w:rsidRPr="005B28F0">
        <w:rPr>
          <w:rStyle w:val="Strong"/>
          <w:rFonts w:ascii="Calibri" w:hAnsi="Calibri" w:cs="Calibri"/>
          <w:b w:val="0"/>
        </w:rPr>
        <w:t>2.3.7. Grants &amp; Job adverts (213 topics)</w:t>
      </w:r>
    </w:p>
    <w:p w:rsidR="004D5CBF" w:rsidRPr="005B28F0" w:rsidRDefault="004D5CBF" w:rsidP="004D5CBF">
      <w:pPr>
        <w:pStyle w:val="ListParagraph"/>
        <w:spacing w:after="0" w:line="240" w:lineRule="auto"/>
        <w:ind w:left="709"/>
        <w:rPr>
          <w:rStyle w:val="Strong"/>
          <w:rFonts w:ascii="Calibri" w:hAnsi="Calibri" w:cs="Calibri"/>
          <w:b w:val="0"/>
        </w:rPr>
      </w:pPr>
      <w:r w:rsidRPr="005B28F0">
        <w:rPr>
          <w:rStyle w:val="Strong"/>
          <w:rFonts w:ascii="Calibri" w:hAnsi="Calibri" w:cs="Calibri"/>
          <w:b w:val="0"/>
        </w:rPr>
        <w:t>2.3.8. Conferences, congresses &amp; meetings (84 topics)</w:t>
      </w:r>
    </w:p>
    <w:p w:rsidR="004D5CBF" w:rsidRPr="005B28F0" w:rsidRDefault="004D5CBF" w:rsidP="004D5CBF">
      <w:pPr>
        <w:pStyle w:val="ListParagraph"/>
        <w:spacing w:after="0" w:line="240" w:lineRule="auto"/>
        <w:ind w:left="709"/>
        <w:rPr>
          <w:rStyle w:val="Strong"/>
          <w:rFonts w:ascii="Calibri" w:hAnsi="Calibri" w:cs="Calibri"/>
          <w:b w:val="0"/>
        </w:rPr>
      </w:pPr>
      <w:r w:rsidRPr="005B28F0">
        <w:rPr>
          <w:rStyle w:val="Strong"/>
          <w:rFonts w:ascii="Calibri" w:hAnsi="Calibri" w:cs="Calibri"/>
          <w:b w:val="0"/>
        </w:rPr>
        <w:t>2.3.9. Courses (44 topics)</w:t>
      </w:r>
    </w:p>
    <w:p w:rsidR="004D5CBF" w:rsidRPr="005B28F0" w:rsidRDefault="004D5CBF" w:rsidP="004D5CBF">
      <w:pPr>
        <w:pStyle w:val="ListParagraph"/>
        <w:spacing w:after="0" w:line="240" w:lineRule="auto"/>
        <w:ind w:left="709"/>
        <w:rPr>
          <w:rStyle w:val="Strong"/>
          <w:rFonts w:ascii="Calibri" w:hAnsi="Calibri" w:cs="Calibri"/>
          <w:b w:val="0"/>
        </w:rPr>
      </w:pPr>
      <w:r w:rsidRPr="005B28F0">
        <w:rPr>
          <w:rStyle w:val="Strong"/>
          <w:rFonts w:ascii="Calibri" w:hAnsi="Calibri" w:cs="Calibri"/>
          <w:b w:val="0"/>
        </w:rPr>
        <w:t>2.3.10. Virtual library (64 topics)</w:t>
      </w:r>
    </w:p>
    <w:p w:rsidR="004D5CBF" w:rsidRPr="005B28F0" w:rsidRDefault="004D5CBF" w:rsidP="004D5CBF">
      <w:pPr>
        <w:pStyle w:val="ListParagraph"/>
        <w:spacing w:after="0" w:line="240" w:lineRule="auto"/>
        <w:ind w:left="709"/>
        <w:rPr>
          <w:rStyle w:val="Strong"/>
          <w:rFonts w:ascii="Calibri" w:hAnsi="Calibri" w:cs="Calibri"/>
          <w:b w:val="0"/>
        </w:rPr>
      </w:pPr>
      <w:r w:rsidRPr="005B28F0">
        <w:rPr>
          <w:rStyle w:val="Strong"/>
          <w:rFonts w:ascii="Calibri" w:hAnsi="Calibri" w:cs="Calibri"/>
          <w:b w:val="0"/>
        </w:rPr>
        <w:t>2.3.11. New literature alerts (92 topics)</w:t>
      </w:r>
    </w:p>
    <w:p w:rsidR="004D5CBF" w:rsidRPr="005B28F0" w:rsidRDefault="004D5CBF" w:rsidP="004D5CBF">
      <w:pPr>
        <w:pStyle w:val="ListParagraph"/>
        <w:spacing w:after="0" w:line="240" w:lineRule="auto"/>
        <w:ind w:left="709"/>
        <w:rPr>
          <w:rStyle w:val="Strong"/>
          <w:rFonts w:ascii="Calibri" w:hAnsi="Calibri" w:cs="Calibri"/>
          <w:b w:val="0"/>
        </w:rPr>
      </w:pPr>
      <w:r w:rsidRPr="005B28F0">
        <w:rPr>
          <w:rStyle w:val="Strong"/>
          <w:rFonts w:ascii="Calibri" w:hAnsi="Calibri" w:cs="Calibri"/>
          <w:b w:val="0"/>
        </w:rPr>
        <w:t>2.3.12.</w:t>
      </w:r>
      <w:r w:rsidRPr="005B28F0">
        <w:rPr>
          <w:rFonts w:ascii="Calibri" w:hAnsi="Calibri" w:cs="Calibri"/>
        </w:rPr>
        <w:t xml:space="preserve"> </w:t>
      </w:r>
      <w:r w:rsidRPr="005B28F0">
        <w:rPr>
          <w:rStyle w:val="Strong"/>
          <w:rFonts w:ascii="Calibri" w:hAnsi="Calibri" w:cs="Calibri"/>
          <w:b w:val="0"/>
        </w:rPr>
        <w:t>Parrots in the news (254 topics)</w:t>
      </w:r>
    </w:p>
    <w:p w:rsidR="004D5CBF" w:rsidRPr="005B28F0" w:rsidRDefault="004D5CBF" w:rsidP="004D5CBF">
      <w:pPr>
        <w:pStyle w:val="ListParagraph"/>
        <w:spacing w:after="0" w:line="240" w:lineRule="auto"/>
        <w:ind w:left="709"/>
        <w:rPr>
          <w:rStyle w:val="Strong"/>
          <w:rFonts w:ascii="Calibri" w:hAnsi="Calibri" w:cs="Calibri"/>
          <w:b w:val="0"/>
        </w:rPr>
      </w:pPr>
      <w:r w:rsidRPr="005B28F0">
        <w:rPr>
          <w:rStyle w:val="Strong"/>
          <w:rFonts w:ascii="Calibri" w:hAnsi="Calibri" w:cs="Calibri"/>
          <w:b w:val="0"/>
        </w:rPr>
        <w:t>2.3.13. Fund raising for parrot research &amp; conservation projects (23 topics)</w:t>
      </w:r>
    </w:p>
    <w:p w:rsidR="004D5CBF" w:rsidRPr="005B28F0" w:rsidRDefault="004D5CBF" w:rsidP="004D5CBF">
      <w:pPr>
        <w:pStyle w:val="ListParagraph"/>
        <w:spacing w:after="0" w:line="240" w:lineRule="auto"/>
        <w:ind w:left="709"/>
        <w:rPr>
          <w:rStyle w:val="Strong"/>
          <w:rFonts w:ascii="Calibri" w:hAnsi="Calibri" w:cs="Calibri"/>
          <w:b w:val="0"/>
        </w:rPr>
      </w:pPr>
      <w:r w:rsidRPr="005B28F0">
        <w:rPr>
          <w:rStyle w:val="Strong"/>
          <w:rFonts w:ascii="Calibri" w:hAnsi="Calibri" w:cs="Calibri"/>
          <w:b w:val="0"/>
        </w:rPr>
        <w:t>2.3.14. Conservation Discussions (129 topics)</w:t>
      </w:r>
    </w:p>
    <w:p w:rsidR="004D5CBF" w:rsidRPr="005B28F0" w:rsidRDefault="004D5CBF" w:rsidP="004D5CBF">
      <w:pPr>
        <w:pStyle w:val="ListParagraph"/>
        <w:spacing w:after="0" w:line="240" w:lineRule="auto"/>
        <w:ind w:left="709"/>
        <w:rPr>
          <w:rStyle w:val="Strong"/>
          <w:rFonts w:ascii="Calibri" w:hAnsi="Calibri" w:cs="Calibri"/>
          <w:b w:val="0"/>
        </w:rPr>
      </w:pPr>
      <w:r w:rsidRPr="005B28F0">
        <w:rPr>
          <w:rStyle w:val="Strong"/>
          <w:rFonts w:ascii="Calibri" w:hAnsi="Calibri" w:cs="Calibri"/>
          <w:b w:val="0"/>
        </w:rPr>
        <w:t>2.3.15. Research Discussions (92 topics)</w:t>
      </w:r>
    </w:p>
    <w:p w:rsidR="004D5CBF" w:rsidRPr="005B28F0" w:rsidRDefault="004D5CBF" w:rsidP="004D5CBF">
      <w:pPr>
        <w:pStyle w:val="ListParagraph"/>
        <w:spacing w:after="0" w:line="240" w:lineRule="auto"/>
        <w:ind w:left="709"/>
        <w:rPr>
          <w:rStyle w:val="Strong"/>
          <w:rFonts w:ascii="Calibri" w:hAnsi="Calibri" w:cs="Calibri"/>
          <w:b w:val="0"/>
        </w:rPr>
      </w:pPr>
      <w:r w:rsidRPr="005B28F0">
        <w:rPr>
          <w:rStyle w:val="Strong"/>
          <w:rFonts w:ascii="Calibri" w:hAnsi="Calibri" w:cs="Calibri"/>
          <w:b w:val="0"/>
        </w:rPr>
        <w:t>2.3.16. African region (9 topics)</w:t>
      </w:r>
    </w:p>
    <w:p w:rsidR="004D5CBF" w:rsidRPr="005B28F0" w:rsidRDefault="004D5CBF" w:rsidP="004D5CBF">
      <w:pPr>
        <w:pStyle w:val="ListParagraph"/>
        <w:spacing w:after="0" w:line="240" w:lineRule="auto"/>
        <w:ind w:left="709"/>
        <w:rPr>
          <w:rStyle w:val="Strong"/>
          <w:rFonts w:ascii="Calibri" w:hAnsi="Calibri" w:cs="Calibri"/>
          <w:b w:val="0"/>
        </w:rPr>
      </w:pPr>
      <w:r w:rsidRPr="005B28F0">
        <w:rPr>
          <w:rStyle w:val="Strong"/>
          <w:rFonts w:ascii="Calibri" w:hAnsi="Calibri" w:cs="Calibri"/>
          <w:b w:val="0"/>
        </w:rPr>
        <w:t>2.3.17. Australasian region (10 topics)</w:t>
      </w:r>
    </w:p>
    <w:p w:rsidR="004D5CBF" w:rsidRPr="005B28F0" w:rsidRDefault="004D5CBF" w:rsidP="004D5CBF">
      <w:pPr>
        <w:pStyle w:val="ListParagraph"/>
        <w:spacing w:after="0" w:line="240" w:lineRule="auto"/>
        <w:ind w:left="709"/>
        <w:rPr>
          <w:rStyle w:val="Strong"/>
          <w:rFonts w:ascii="Calibri" w:hAnsi="Calibri" w:cs="Calibri"/>
          <w:b w:val="0"/>
        </w:rPr>
      </w:pPr>
      <w:r w:rsidRPr="005B28F0">
        <w:rPr>
          <w:rStyle w:val="Strong"/>
          <w:rFonts w:ascii="Calibri" w:hAnsi="Calibri" w:cs="Calibri"/>
          <w:b w:val="0"/>
        </w:rPr>
        <w:t>2.3.18. Caribbean region (4 topics)</w:t>
      </w:r>
    </w:p>
    <w:p w:rsidR="004D5CBF" w:rsidRPr="005B28F0" w:rsidRDefault="004D5CBF" w:rsidP="004D5CBF">
      <w:pPr>
        <w:pStyle w:val="ListParagraph"/>
        <w:spacing w:after="0" w:line="240" w:lineRule="auto"/>
        <w:ind w:left="709"/>
        <w:rPr>
          <w:rStyle w:val="Strong"/>
          <w:rFonts w:ascii="Calibri" w:hAnsi="Calibri" w:cs="Calibri"/>
          <w:b w:val="0"/>
        </w:rPr>
      </w:pPr>
      <w:r w:rsidRPr="005B28F0">
        <w:rPr>
          <w:rStyle w:val="Strong"/>
          <w:rFonts w:ascii="Calibri" w:hAnsi="Calibri" w:cs="Calibri"/>
          <w:b w:val="0"/>
        </w:rPr>
        <w:t xml:space="preserve">2.3.19. Continental </w:t>
      </w:r>
      <w:proofErr w:type="spellStart"/>
      <w:r w:rsidRPr="005B28F0">
        <w:rPr>
          <w:rStyle w:val="Strong"/>
          <w:rFonts w:ascii="Calibri" w:hAnsi="Calibri" w:cs="Calibri"/>
          <w:b w:val="0"/>
        </w:rPr>
        <w:t>Neotropics</w:t>
      </w:r>
      <w:proofErr w:type="spellEnd"/>
      <w:r w:rsidRPr="005B28F0">
        <w:rPr>
          <w:rStyle w:val="Strong"/>
          <w:rFonts w:ascii="Calibri" w:hAnsi="Calibri" w:cs="Calibri"/>
          <w:b w:val="0"/>
        </w:rPr>
        <w:t xml:space="preserve"> region (139 topics)</w:t>
      </w:r>
    </w:p>
    <w:p w:rsidR="004D5CBF" w:rsidRPr="005B28F0" w:rsidRDefault="004D5CBF" w:rsidP="004D5CBF">
      <w:pPr>
        <w:pStyle w:val="ListParagraph"/>
        <w:spacing w:after="0" w:line="240" w:lineRule="auto"/>
        <w:ind w:left="709"/>
        <w:rPr>
          <w:rStyle w:val="Strong"/>
          <w:rFonts w:ascii="Calibri" w:hAnsi="Calibri" w:cs="Calibri"/>
          <w:b w:val="0"/>
        </w:rPr>
      </w:pPr>
      <w:r w:rsidRPr="005B28F0">
        <w:rPr>
          <w:rStyle w:val="Strong"/>
          <w:rFonts w:ascii="Calibri" w:hAnsi="Calibri" w:cs="Calibri"/>
          <w:b w:val="0"/>
        </w:rPr>
        <w:t>2.3.20. Indo-Malayan region (23 topics)</w:t>
      </w:r>
    </w:p>
    <w:p w:rsidR="004D5CBF" w:rsidRDefault="004D5CBF" w:rsidP="004D5CBF">
      <w:pPr>
        <w:pStyle w:val="ListParagraph"/>
        <w:spacing w:after="360" w:line="240" w:lineRule="auto"/>
        <w:ind w:left="709"/>
        <w:rPr>
          <w:rStyle w:val="Strong"/>
          <w:rFonts w:ascii="Calibri" w:hAnsi="Calibri" w:cs="Calibri"/>
          <w:b w:val="0"/>
        </w:rPr>
      </w:pPr>
      <w:r w:rsidRPr="005B28F0">
        <w:rPr>
          <w:rStyle w:val="Strong"/>
          <w:rFonts w:ascii="Calibri" w:hAnsi="Calibri" w:cs="Calibri"/>
          <w:b w:val="0"/>
        </w:rPr>
        <w:t>2.3.21. Urban parrot section (10 topics)</w:t>
      </w:r>
    </w:p>
    <w:p w:rsidR="004D5CBF" w:rsidRPr="005B28F0" w:rsidRDefault="004D5CBF" w:rsidP="004D5CBF">
      <w:pPr>
        <w:pStyle w:val="ListParagraph"/>
        <w:spacing w:after="360" w:line="240" w:lineRule="auto"/>
        <w:ind w:left="709"/>
        <w:rPr>
          <w:rStyle w:val="Strong"/>
          <w:rFonts w:ascii="Calibri" w:hAnsi="Calibri" w:cs="Calibri"/>
          <w:b w:val="0"/>
        </w:rPr>
      </w:pPr>
    </w:p>
    <w:p w:rsidR="004D5CBF" w:rsidRPr="005B28F0" w:rsidRDefault="004D5CBF" w:rsidP="00CB0E27">
      <w:pPr>
        <w:pStyle w:val="ListParagraph"/>
        <w:numPr>
          <w:ilvl w:val="0"/>
          <w:numId w:val="1"/>
        </w:numPr>
        <w:spacing w:after="0" w:line="360" w:lineRule="auto"/>
        <w:rPr>
          <w:rFonts w:ascii="Calibri" w:hAnsi="Calibri" w:cs="Calibri"/>
          <w:lang w:val="en-US"/>
        </w:rPr>
      </w:pPr>
      <w:r w:rsidRPr="005B28F0">
        <w:rPr>
          <w:rFonts w:ascii="Calibri" w:hAnsi="Calibri" w:cs="Calibri"/>
          <w:lang w:val="en-US"/>
        </w:rPr>
        <w:t>Virtual library (</w:t>
      </w:r>
      <w:proofErr w:type="spellStart"/>
      <w:r w:rsidRPr="005B28F0">
        <w:rPr>
          <w:rFonts w:ascii="Calibri" w:hAnsi="Calibri" w:cs="Calibri"/>
          <w:lang w:val="en-US"/>
        </w:rPr>
        <w:t>dropbox</w:t>
      </w:r>
      <w:proofErr w:type="spellEnd"/>
      <w:r w:rsidRPr="005B28F0">
        <w:rPr>
          <w:rFonts w:ascii="Calibri" w:hAnsi="Calibri" w:cs="Calibri"/>
          <w:lang w:val="en-US"/>
        </w:rPr>
        <w:t xml:space="preserve"> </w:t>
      </w:r>
      <w:r w:rsidR="00405C5A">
        <w:rPr>
          <w:rFonts w:ascii="Calibri" w:hAnsi="Calibri" w:cs="Calibri"/>
          <w:lang w:val="en-US"/>
        </w:rPr>
        <w:t>based): catalogued (EndNote) 3,92</w:t>
      </w:r>
      <w:bookmarkStart w:id="0" w:name="_GoBack"/>
      <w:bookmarkEnd w:id="0"/>
      <w:r w:rsidR="00C166F5">
        <w:rPr>
          <w:rFonts w:ascii="Calibri" w:hAnsi="Calibri" w:cs="Calibri"/>
          <w:lang w:val="en-US"/>
        </w:rPr>
        <w:t>9</w:t>
      </w:r>
      <w:r w:rsidRPr="005B28F0">
        <w:rPr>
          <w:rFonts w:ascii="Calibri" w:hAnsi="Calibri" w:cs="Calibri"/>
          <w:lang w:val="en-US"/>
        </w:rPr>
        <w:t xml:space="preserve"> papers plus 980 “gray literature” documents that need to be included in the catalogue</w:t>
      </w:r>
      <w:r w:rsidR="00C511D3">
        <w:rPr>
          <w:rFonts w:ascii="Calibri" w:hAnsi="Calibri" w:cs="Calibri"/>
          <w:lang w:val="en-US"/>
        </w:rPr>
        <w:t>.</w:t>
      </w:r>
      <w:r w:rsidR="00B02764">
        <w:rPr>
          <w:rFonts w:ascii="Calibri" w:hAnsi="Calibri" w:cs="Calibri"/>
          <w:lang w:val="en-US"/>
        </w:rPr>
        <w:t xml:space="preserve"> </w:t>
      </w:r>
      <w:r w:rsidR="00C511D3">
        <w:rPr>
          <w:rFonts w:ascii="Calibri" w:hAnsi="Calibri" w:cs="Calibri"/>
          <w:lang w:val="en-US"/>
        </w:rPr>
        <w:t xml:space="preserve">Current and </w:t>
      </w:r>
      <w:r w:rsidR="00B02764">
        <w:rPr>
          <w:rFonts w:ascii="Calibri" w:hAnsi="Calibri" w:cs="Calibri"/>
          <w:lang w:val="en-US"/>
        </w:rPr>
        <w:t xml:space="preserve">former librarians and current helpers: </w:t>
      </w:r>
      <w:r w:rsidR="00C511D3">
        <w:rPr>
          <w:rFonts w:ascii="Calibri" w:hAnsi="Calibri" w:cs="Calibri"/>
          <w:lang w:val="en-US"/>
        </w:rPr>
        <w:t>Juan F. Masello,</w:t>
      </w:r>
      <w:r w:rsidR="00C511D3" w:rsidRPr="005B28F0">
        <w:rPr>
          <w:rFonts w:ascii="Calibri" w:hAnsi="Calibri" w:cs="Calibri"/>
          <w:lang w:val="en-US"/>
        </w:rPr>
        <w:t xml:space="preserve"> </w:t>
      </w:r>
      <w:r w:rsidR="00B02764">
        <w:rPr>
          <w:rFonts w:ascii="Calibri" w:hAnsi="Calibri" w:cs="Calibri"/>
          <w:lang w:val="en-US"/>
        </w:rPr>
        <w:t xml:space="preserve">Carlos de </w:t>
      </w:r>
      <w:proofErr w:type="spellStart"/>
      <w:r w:rsidR="00B02764">
        <w:rPr>
          <w:rFonts w:ascii="Calibri" w:hAnsi="Calibri" w:cs="Calibri"/>
          <w:lang w:val="en-US"/>
        </w:rPr>
        <w:t>Araújo</w:t>
      </w:r>
      <w:proofErr w:type="spellEnd"/>
      <w:r w:rsidR="00B02764">
        <w:rPr>
          <w:rFonts w:ascii="Calibri" w:hAnsi="Calibri" w:cs="Calibri"/>
          <w:lang w:val="en-US"/>
        </w:rPr>
        <w:t xml:space="preserve">, Soledad </w:t>
      </w:r>
      <w:proofErr w:type="spellStart"/>
      <w:r w:rsidR="00B02764">
        <w:rPr>
          <w:rFonts w:ascii="Calibri" w:hAnsi="Calibri" w:cs="Calibri"/>
          <w:lang w:val="en-US"/>
        </w:rPr>
        <w:t>Díaz</w:t>
      </w:r>
      <w:proofErr w:type="spellEnd"/>
      <w:r w:rsidR="00B02764">
        <w:rPr>
          <w:rFonts w:ascii="Calibri" w:hAnsi="Calibri" w:cs="Calibri"/>
          <w:lang w:val="en-US"/>
        </w:rPr>
        <w:t xml:space="preserve">, </w:t>
      </w:r>
      <w:r w:rsidR="00B02764" w:rsidRPr="00B02764">
        <w:rPr>
          <w:rFonts w:ascii="Calibri" w:hAnsi="Calibri" w:cs="Calibri"/>
          <w:lang w:val="en-US"/>
        </w:rPr>
        <w:t xml:space="preserve">Virginia </w:t>
      </w:r>
      <w:proofErr w:type="spellStart"/>
      <w:r w:rsidR="00B02764" w:rsidRPr="00B02764">
        <w:rPr>
          <w:rFonts w:ascii="Calibri" w:hAnsi="Calibri" w:cs="Calibri"/>
          <w:lang w:val="en-US"/>
        </w:rPr>
        <w:t>Sanz</w:t>
      </w:r>
      <w:proofErr w:type="spellEnd"/>
      <w:r w:rsidR="00B02764">
        <w:rPr>
          <w:rFonts w:ascii="Calibri" w:hAnsi="Calibri" w:cs="Calibri"/>
          <w:lang w:val="en-US"/>
        </w:rPr>
        <w:t xml:space="preserve">, </w:t>
      </w:r>
      <w:r w:rsidR="00B02764" w:rsidRPr="00B02764">
        <w:rPr>
          <w:rFonts w:ascii="Calibri" w:hAnsi="Calibri" w:cs="Calibri"/>
          <w:lang w:val="en-US"/>
        </w:rPr>
        <w:t xml:space="preserve">José A. </w:t>
      </w:r>
      <w:proofErr w:type="spellStart"/>
      <w:r w:rsidR="00B02764" w:rsidRPr="00B02764">
        <w:rPr>
          <w:rFonts w:ascii="Calibri" w:hAnsi="Calibri" w:cs="Calibri"/>
          <w:lang w:val="en-US"/>
        </w:rPr>
        <w:t>Díaz-Luque</w:t>
      </w:r>
      <w:proofErr w:type="spellEnd"/>
      <w:r w:rsidR="00B02764">
        <w:rPr>
          <w:rFonts w:ascii="Calibri" w:hAnsi="Calibri" w:cs="Calibri"/>
          <w:lang w:val="en-US"/>
        </w:rPr>
        <w:t xml:space="preserve">, </w:t>
      </w:r>
      <w:r w:rsidR="00CB0E27">
        <w:rPr>
          <w:rFonts w:ascii="Calibri" w:hAnsi="Calibri" w:cs="Calibri"/>
          <w:lang w:val="en-US"/>
        </w:rPr>
        <w:t xml:space="preserve">Martín </w:t>
      </w:r>
      <w:proofErr w:type="spellStart"/>
      <w:r w:rsidR="00CB0E27" w:rsidRPr="00CB0E27">
        <w:rPr>
          <w:rFonts w:ascii="Calibri" w:hAnsi="Calibri" w:cs="Calibri"/>
          <w:lang w:val="en-US"/>
        </w:rPr>
        <w:t>Lezama</w:t>
      </w:r>
      <w:proofErr w:type="spellEnd"/>
      <w:r w:rsidR="00CB0E27">
        <w:rPr>
          <w:rFonts w:ascii="Calibri" w:hAnsi="Calibri" w:cs="Calibri"/>
          <w:lang w:val="en-US"/>
        </w:rPr>
        <w:t xml:space="preserve">, and Charles </w:t>
      </w:r>
      <w:r w:rsidR="00CB0E27" w:rsidRPr="00CB0E27">
        <w:rPr>
          <w:rFonts w:ascii="Calibri" w:hAnsi="Calibri" w:cs="Calibri"/>
          <w:lang w:val="en-US"/>
        </w:rPr>
        <w:t>Britt</w:t>
      </w:r>
      <w:r w:rsidR="00CB0E27">
        <w:rPr>
          <w:rFonts w:ascii="Calibri" w:hAnsi="Calibri" w:cs="Calibri"/>
          <w:lang w:val="en-US"/>
        </w:rPr>
        <w:t>.</w:t>
      </w:r>
    </w:p>
    <w:p w:rsidR="004D5CBF" w:rsidRPr="005B28F0" w:rsidRDefault="004D5CBF" w:rsidP="004D5CBF">
      <w:pPr>
        <w:pStyle w:val="ListParagraph"/>
        <w:numPr>
          <w:ilvl w:val="0"/>
          <w:numId w:val="1"/>
        </w:numPr>
        <w:spacing w:after="0" w:line="360" w:lineRule="auto"/>
        <w:ind w:left="357" w:hanging="357"/>
        <w:rPr>
          <w:rFonts w:ascii="Calibri" w:hAnsi="Calibri" w:cs="Calibri"/>
          <w:lang w:val="en-US"/>
        </w:rPr>
      </w:pPr>
      <w:r w:rsidRPr="005B28F0">
        <w:rPr>
          <w:rFonts w:ascii="Calibri" w:hAnsi="Calibri" w:cs="Calibri"/>
          <w:lang w:val="en-US"/>
        </w:rPr>
        <w:t>Publications resulting from the WGP work:</w:t>
      </w:r>
    </w:p>
    <w:p w:rsidR="004D5CBF" w:rsidRPr="005B28F0" w:rsidRDefault="004D5CBF" w:rsidP="004D5CBF">
      <w:pPr>
        <w:pStyle w:val="ListParagraph"/>
        <w:numPr>
          <w:ilvl w:val="1"/>
          <w:numId w:val="1"/>
        </w:numPr>
        <w:spacing w:after="0" w:line="240" w:lineRule="auto"/>
        <w:ind w:left="851" w:hanging="491"/>
        <w:rPr>
          <w:rFonts w:ascii="Calibri" w:hAnsi="Calibri" w:cs="Calibri"/>
          <w:lang w:val="en-US"/>
        </w:rPr>
      </w:pPr>
      <w:r w:rsidRPr="005B28F0">
        <w:rPr>
          <w:rFonts w:ascii="Calibri" w:hAnsi="Calibri" w:cs="Calibri"/>
          <w:b/>
          <w:u w:val="single"/>
          <w:lang w:val="en-US"/>
        </w:rPr>
        <w:t>Masello, J.F.</w:t>
      </w:r>
      <w:r w:rsidRPr="005B28F0">
        <w:rPr>
          <w:rFonts w:ascii="Calibri" w:hAnsi="Calibri" w:cs="Calibri"/>
          <w:lang w:val="en-US"/>
        </w:rPr>
        <w:t xml:space="preserve">, </w:t>
      </w:r>
      <w:proofErr w:type="spellStart"/>
      <w:r w:rsidRPr="005B28F0">
        <w:rPr>
          <w:rFonts w:ascii="Calibri" w:hAnsi="Calibri" w:cs="Calibri"/>
          <w:lang w:val="en-US"/>
        </w:rPr>
        <w:t>Martínez</w:t>
      </w:r>
      <w:proofErr w:type="spellEnd"/>
      <w:r w:rsidRPr="005B28F0">
        <w:rPr>
          <w:rFonts w:ascii="Calibri" w:hAnsi="Calibri" w:cs="Calibri"/>
          <w:lang w:val="en-US"/>
        </w:rPr>
        <w:t xml:space="preserve">, J., </w:t>
      </w:r>
      <w:proofErr w:type="spellStart"/>
      <w:r w:rsidRPr="005B28F0">
        <w:rPr>
          <w:rFonts w:ascii="Calibri" w:hAnsi="Calibri" w:cs="Calibri"/>
          <w:lang w:val="en-US"/>
        </w:rPr>
        <w:t>Calderón</w:t>
      </w:r>
      <w:proofErr w:type="spellEnd"/>
      <w:r w:rsidRPr="005B28F0">
        <w:rPr>
          <w:rFonts w:ascii="Calibri" w:hAnsi="Calibri" w:cs="Calibri"/>
          <w:lang w:val="en-US"/>
        </w:rPr>
        <w:t xml:space="preserve">, L., Wink, M., </w:t>
      </w:r>
      <w:proofErr w:type="spellStart"/>
      <w:r w:rsidRPr="005B28F0">
        <w:rPr>
          <w:rFonts w:ascii="Calibri" w:hAnsi="Calibri" w:cs="Calibri"/>
          <w:lang w:val="en-US"/>
        </w:rPr>
        <w:t>Quillfeldt</w:t>
      </w:r>
      <w:proofErr w:type="spellEnd"/>
      <w:r w:rsidRPr="005B28F0">
        <w:rPr>
          <w:rFonts w:ascii="Calibri" w:hAnsi="Calibri" w:cs="Calibri"/>
          <w:lang w:val="en-US"/>
        </w:rPr>
        <w:t xml:space="preserve">, P., </w:t>
      </w:r>
      <w:proofErr w:type="spellStart"/>
      <w:r w:rsidRPr="005B28F0">
        <w:rPr>
          <w:rFonts w:ascii="Calibri" w:hAnsi="Calibri" w:cs="Calibri"/>
          <w:lang w:val="en-US"/>
        </w:rPr>
        <w:t>Sanz</w:t>
      </w:r>
      <w:proofErr w:type="spellEnd"/>
      <w:r w:rsidRPr="005B28F0">
        <w:rPr>
          <w:rFonts w:ascii="Calibri" w:hAnsi="Calibri" w:cs="Calibri"/>
          <w:lang w:val="en-US"/>
        </w:rPr>
        <w:t xml:space="preserve">, V., </w:t>
      </w:r>
      <w:proofErr w:type="spellStart"/>
      <w:r w:rsidRPr="005B28F0">
        <w:rPr>
          <w:rFonts w:ascii="Calibri" w:hAnsi="Calibri" w:cs="Calibri"/>
          <w:lang w:val="en-US"/>
        </w:rPr>
        <w:t>Theuerkauf</w:t>
      </w:r>
      <w:proofErr w:type="spellEnd"/>
      <w:r w:rsidRPr="005B28F0">
        <w:rPr>
          <w:rFonts w:ascii="Calibri" w:hAnsi="Calibri" w:cs="Calibri"/>
          <w:lang w:val="en-US"/>
        </w:rPr>
        <w:t>, J., Ortiz-</w:t>
      </w:r>
      <w:proofErr w:type="spellStart"/>
      <w:r w:rsidRPr="005B28F0">
        <w:rPr>
          <w:rFonts w:ascii="Calibri" w:hAnsi="Calibri" w:cs="Calibri"/>
          <w:lang w:val="en-US"/>
        </w:rPr>
        <w:t>Catedral</w:t>
      </w:r>
      <w:proofErr w:type="spellEnd"/>
      <w:r w:rsidRPr="005B28F0">
        <w:rPr>
          <w:rFonts w:ascii="Calibri" w:hAnsi="Calibri" w:cs="Calibri"/>
          <w:lang w:val="en-US"/>
        </w:rPr>
        <w:t xml:space="preserve">, L., </w:t>
      </w:r>
      <w:proofErr w:type="spellStart"/>
      <w:r w:rsidRPr="005B28F0">
        <w:rPr>
          <w:rFonts w:ascii="Calibri" w:hAnsi="Calibri" w:cs="Calibri"/>
          <w:lang w:val="en-US"/>
        </w:rPr>
        <w:t>Berkunsky</w:t>
      </w:r>
      <w:proofErr w:type="spellEnd"/>
      <w:r w:rsidRPr="005B28F0">
        <w:rPr>
          <w:rFonts w:ascii="Calibri" w:hAnsi="Calibri" w:cs="Calibri"/>
          <w:lang w:val="en-US"/>
        </w:rPr>
        <w:t xml:space="preserve">, I., </w:t>
      </w:r>
      <w:proofErr w:type="spellStart"/>
      <w:r w:rsidRPr="005B28F0">
        <w:rPr>
          <w:rFonts w:ascii="Calibri" w:hAnsi="Calibri" w:cs="Calibri"/>
          <w:lang w:val="en-US"/>
        </w:rPr>
        <w:t>Brunton</w:t>
      </w:r>
      <w:proofErr w:type="spellEnd"/>
      <w:r w:rsidRPr="005B28F0">
        <w:rPr>
          <w:rFonts w:ascii="Calibri" w:hAnsi="Calibri" w:cs="Calibri"/>
          <w:lang w:val="en-US"/>
        </w:rPr>
        <w:t xml:space="preserve">, D., </w:t>
      </w:r>
      <w:proofErr w:type="spellStart"/>
      <w:r w:rsidRPr="005B28F0">
        <w:rPr>
          <w:rFonts w:ascii="Calibri" w:hAnsi="Calibri" w:cs="Calibri"/>
          <w:lang w:val="en-US"/>
        </w:rPr>
        <w:t>Díaz-Luque</w:t>
      </w:r>
      <w:proofErr w:type="spellEnd"/>
      <w:r w:rsidRPr="005B28F0">
        <w:rPr>
          <w:rFonts w:ascii="Calibri" w:hAnsi="Calibri" w:cs="Calibri"/>
          <w:lang w:val="en-US"/>
        </w:rPr>
        <w:t xml:space="preserve">, J.A., </w:t>
      </w:r>
      <w:proofErr w:type="spellStart"/>
      <w:r w:rsidRPr="005B28F0">
        <w:rPr>
          <w:rFonts w:ascii="Calibri" w:hAnsi="Calibri" w:cs="Calibri"/>
          <w:lang w:val="en-US"/>
        </w:rPr>
        <w:t>Hauber</w:t>
      </w:r>
      <w:proofErr w:type="spellEnd"/>
      <w:r w:rsidRPr="005B28F0">
        <w:rPr>
          <w:rFonts w:ascii="Calibri" w:hAnsi="Calibri" w:cs="Calibri"/>
          <w:lang w:val="en-US"/>
        </w:rPr>
        <w:t xml:space="preserve">, M.E., Ojeda, V., </w:t>
      </w:r>
      <w:proofErr w:type="spellStart"/>
      <w:r w:rsidRPr="005B28F0">
        <w:rPr>
          <w:rFonts w:ascii="Calibri" w:hAnsi="Calibri" w:cs="Calibri"/>
          <w:lang w:val="en-US"/>
        </w:rPr>
        <w:t>Barnaud</w:t>
      </w:r>
      <w:proofErr w:type="spellEnd"/>
      <w:r w:rsidRPr="005B28F0">
        <w:rPr>
          <w:rFonts w:ascii="Calibri" w:hAnsi="Calibri" w:cs="Calibri"/>
          <w:lang w:val="en-US"/>
        </w:rPr>
        <w:t xml:space="preserve">, A., </w:t>
      </w:r>
      <w:proofErr w:type="spellStart"/>
      <w:r w:rsidRPr="005B28F0">
        <w:rPr>
          <w:rFonts w:ascii="Calibri" w:hAnsi="Calibri" w:cs="Calibri"/>
          <w:lang w:val="en-US"/>
        </w:rPr>
        <w:t>Casalins</w:t>
      </w:r>
      <w:proofErr w:type="spellEnd"/>
      <w:r w:rsidRPr="005B28F0">
        <w:rPr>
          <w:rFonts w:ascii="Calibri" w:hAnsi="Calibri" w:cs="Calibri"/>
          <w:lang w:val="en-US"/>
        </w:rPr>
        <w:t xml:space="preserve">, L., Jackson, B., </w:t>
      </w:r>
      <w:proofErr w:type="spellStart"/>
      <w:r w:rsidRPr="005B28F0">
        <w:rPr>
          <w:rFonts w:ascii="Calibri" w:hAnsi="Calibri" w:cs="Calibri"/>
          <w:lang w:val="en-US"/>
        </w:rPr>
        <w:t>Mijares</w:t>
      </w:r>
      <w:proofErr w:type="spellEnd"/>
      <w:r w:rsidRPr="005B28F0">
        <w:rPr>
          <w:rFonts w:ascii="Calibri" w:hAnsi="Calibri" w:cs="Calibri"/>
          <w:lang w:val="en-US"/>
        </w:rPr>
        <w:t xml:space="preserve">, A., Rosales, R., </w:t>
      </w:r>
      <w:proofErr w:type="spellStart"/>
      <w:r w:rsidRPr="005B28F0">
        <w:rPr>
          <w:rFonts w:ascii="Calibri" w:hAnsi="Calibri" w:cs="Calibri"/>
          <w:lang w:val="en-US"/>
        </w:rPr>
        <w:t>Seixas</w:t>
      </w:r>
      <w:proofErr w:type="spellEnd"/>
      <w:r w:rsidRPr="005B28F0">
        <w:rPr>
          <w:rFonts w:ascii="Calibri" w:hAnsi="Calibri" w:cs="Calibri"/>
          <w:lang w:val="en-US"/>
        </w:rPr>
        <w:t xml:space="preserve">, G., </w:t>
      </w:r>
      <w:proofErr w:type="spellStart"/>
      <w:r w:rsidRPr="005B28F0">
        <w:rPr>
          <w:rFonts w:ascii="Calibri" w:hAnsi="Calibri" w:cs="Calibri"/>
          <w:lang w:val="en-US"/>
        </w:rPr>
        <w:t>Serafini</w:t>
      </w:r>
      <w:proofErr w:type="spellEnd"/>
      <w:r w:rsidRPr="005B28F0">
        <w:rPr>
          <w:rFonts w:ascii="Calibri" w:hAnsi="Calibri" w:cs="Calibri"/>
          <w:lang w:val="en-US"/>
        </w:rPr>
        <w:t>, P., Silva-</w:t>
      </w:r>
      <w:proofErr w:type="spellStart"/>
      <w:r w:rsidRPr="005B28F0">
        <w:rPr>
          <w:rFonts w:ascii="Calibri" w:hAnsi="Calibri" w:cs="Calibri"/>
          <w:lang w:val="en-US"/>
        </w:rPr>
        <w:t>Iturriza</w:t>
      </w:r>
      <w:proofErr w:type="spellEnd"/>
      <w:r w:rsidRPr="005B28F0">
        <w:rPr>
          <w:rFonts w:ascii="Calibri" w:hAnsi="Calibri" w:cs="Calibri"/>
          <w:lang w:val="en-US"/>
        </w:rPr>
        <w:t xml:space="preserve">, A., </w:t>
      </w:r>
      <w:proofErr w:type="spellStart"/>
      <w:r w:rsidRPr="005B28F0">
        <w:rPr>
          <w:rFonts w:ascii="Calibri" w:hAnsi="Calibri" w:cs="Calibri"/>
          <w:lang w:val="en-US"/>
        </w:rPr>
        <w:t>Sipinski</w:t>
      </w:r>
      <w:proofErr w:type="spellEnd"/>
      <w:r w:rsidRPr="005B28F0">
        <w:rPr>
          <w:rFonts w:ascii="Calibri" w:hAnsi="Calibri" w:cs="Calibri"/>
          <w:lang w:val="en-US"/>
        </w:rPr>
        <w:t xml:space="preserve">, E., </w:t>
      </w:r>
      <w:proofErr w:type="spellStart"/>
      <w:r w:rsidRPr="005B28F0">
        <w:rPr>
          <w:rFonts w:ascii="Calibri" w:hAnsi="Calibri" w:cs="Calibri"/>
          <w:lang w:val="en-US"/>
        </w:rPr>
        <w:t>Vásquez</w:t>
      </w:r>
      <w:proofErr w:type="spellEnd"/>
      <w:r w:rsidRPr="005B28F0">
        <w:rPr>
          <w:rFonts w:ascii="Calibri" w:hAnsi="Calibri" w:cs="Calibri"/>
          <w:lang w:val="en-US"/>
        </w:rPr>
        <w:t xml:space="preserve">, R.A., </w:t>
      </w:r>
      <w:proofErr w:type="spellStart"/>
      <w:r w:rsidRPr="005B28F0">
        <w:rPr>
          <w:rFonts w:ascii="Calibri" w:hAnsi="Calibri" w:cs="Calibri"/>
          <w:lang w:val="en-US"/>
        </w:rPr>
        <w:t>Widmann</w:t>
      </w:r>
      <w:proofErr w:type="spellEnd"/>
      <w:r w:rsidRPr="005B28F0">
        <w:rPr>
          <w:rFonts w:ascii="Calibri" w:hAnsi="Calibri" w:cs="Calibri"/>
          <w:lang w:val="en-US"/>
        </w:rPr>
        <w:t xml:space="preserve">, P., </w:t>
      </w:r>
      <w:proofErr w:type="spellStart"/>
      <w:r w:rsidRPr="005B28F0">
        <w:rPr>
          <w:rFonts w:ascii="Calibri" w:hAnsi="Calibri" w:cs="Calibri"/>
          <w:lang w:val="en-US"/>
        </w:rPr>
        <w:t>Widmann</w:t>
      </w:r>
      <w:proofErr w:type="spellEnd"/>
      <w:r w:rsidRPr="005B28F0">
        <w:rPr>
          <w:rFonts w:ascii="Calibri" w:hAnsi="Calibri" w:cs="Calibri"/>
          <w:lang w:val="en-US"/>
        </w:rPr>
        <w:t xml:space="preserve">, I. &amp; Merino, S. (2018) Can the intake of </w:t>
      </w:r>
      <w:proofErr w:type="spellStart"/>
      <w:r w:rsidRPr="005B28F0">
        <w:rPr>
          <w:rFonts w:ascii="Calibri" w:hAnsi="Calibri" w:cs="Calibri"/>
          <w:lang w:val="en-US"/>
        </w:rPr>
        <w:t>antiparasitic</w:t>
      </w:r>
      <w:proofErr w:type="spellEnd"/>
      <w:r w:rsidRPr="005B28F0">
        <w:rPr>
          <w:rFonts w:ascii="Calibri" w:hAnsi="Calibri" w:cs="Calibri"/>
          <w:lang w:val="en-US"/>
        </w:rPr>
        <w:t xml:space="preserve"> secondary metabolites explain the low prevalence of hemoparasites among wild Psittaciformes? </w:t>
      </w:r>
      <w:r w:rsidRPr="005B28F0">
        <w:rPr>
          <w:rFonts w:ascii="Calibri" w:hAnsi="Calibri" w:cs="Calibri"/>
          <w:u w:val="single"/>
          <w:lang w:val="en-US"/>
        </w:rPr>
        <w:t>Parasites &amp; Vectors</w:t>
      </w:r>
      <w:r w:rsidRPr="005B28F0">
        <w:rPr>
          <w:rFonts w:ascii="Calibri" w:hAnsi="Calibri" w:cs="Calibri"/>
          <w:lang w:val="en-US"/>
        </w:rPr>
        <w:t>, 11, 357.</w:t>
      </w:r>
    </w:p>
    <w:p w:rsidR="004D5CBF" w:rsidRPr="005B28F0" w:rsidRDefault="004D5CBF" w:rsidP="004D5CBF">
      <w:pPr>
        <w:pStyle w:val="ListParagraph"/>
        <w:numPr>
          <w:ilvl w:val="1"/>
          <w:numId w:val="1"/>
        </w:numPr>
        <w:spacing w:after="0" w:line="240" w:lineRule="auto"/>
        <w:ind w:left="851" w:hanging="491"/>
        <w:rPr>
          <w:rFonts w:ascii="Calibri" w:hAnsi="Calibri" w:cs="Calibri"/>
          <w:lang w:val="en-US"/>
        </w:rPr>
      </w:pPr>
      <w:proofErr w:type="spellStart"/>
      <w:r w:rsidRPr="005B28F0">
        <w:rPr>
          <w:rFonts w:ascii="Calibri" w:hAnsi="Calibri" w:cs="Calibri"/>
          <w:lang w:val="en-US"/>
        </w:rPr>
        <w:t>Olah</w:t>
      </w:r>
      <w:proofErr w:type="spellEnd"/>
      <w:r w:rsidRPr="005B28F0">
        <w:rPr>
          <w:rFonts w:ascii="Calibri" w:hAnsi="Calibri" w:cs="Calibri"/>
          <w:lang w:val="en-US"/>
        </w:rPr>
        <w:t xml:space="preserve">, G., </w:t>
      </w:r>
      <w:proofErr w:type="spellStart"/>
      <w:r w:rsidRPr="005B28F0">
        <w:rPr>
          <w:rFonts w:ascii="Calibri" w:hAnsi="Calibri" w:cs="Calibri"/>
          <w:lang w:val="en-US"/>
        </w:rPr>
        <w:t>Theuerkauf</w:t>
      </w:r>
      <w:proofErr w:type="spellEnd"/>
      <w:r w:rsidRPr="005B28F0">
        <w:rPr>
          <w:rFonts w:ascii="Calibri" w:hAnsi="Calibri" w:cs="Calibri"/>
          <w:lang w:val="en-US"/>
        </w:rPr>
        <w:t xml:space="preserve">, J., </w:t>
      </w:r>
      <w:proofErr w:type="spellStart"/>
      <w:r w:rsidRPr="005B28F0">
        <w:rPr>
          <w:rFonts w:ascii="Calibri" w:hAnsi="Calibri" w:cs="Calibri"/>
          <w:lang w:val="en-US"/>
        </w:rPr>
        <w:t>Legault</w:t>
      </w:r>
      <w:proofErr w:type="spellEnd"/>
      <w:r w:rsidRPr="005B28F0">
        <w:rPr>
          <w:rFonts w:ascii="Calibri" w:hAnsi="Calibri" w:cs="Calibri"/>
          <w:lang w:val="en-US"/>
        </w:rPr>
        <w:t xml:space="preserve">, A., </w:t>
      </w:r>
      <w:proofErr w:type="spellStart"/>
      <w:r w:rsidRPr="005B28F0">
        <w:rPr>
          <w:rFonts w:ascii="Calibri" w:hAnsi="Calibri" w:cs="Calibri"/>
          <w:lang w:val="en-US"/>
        </w:rPr>
        <w:t>Gula</w:t>
      </w:r>
      <w:proofErr w:type="spellEnd"/>
      <w:r w:rsidRPr="005B28F0">
        <w:rPr>
          <w:rFonts w:ascii="Calibri" w:hAnsi="Calibri" w:cs="Calibri"/>
          <w:lang w:val="en-US"/>
        </w:rPr>
        <w:t xml:space="preserve">, R., Stein, J., </w:t>
      </w:r>
      <w:proofErr w:type="spellStart"/>
      <w:r w:rsidRPr="005B28F0">
        <w:rPr>
          <w:rFonts w:ascii="Calibri" w:hAnsi="Calibri" w:cs="Calibri"/>
          <w:lang w:val="en-US"/>
        </w:rPr>
        <w:t>Butchart</w:t>
      </w:r>
      <w:proofErr w:type="spellEnd"/>
      <w:r w:rsidRPr="005B28F0">
        <w:rPr>
          <w:rFonts w:ascii="Calibri" w:hAnsi="Calibri" w:cs="Calibri"/>
          <w:lang w:val="en-US"/>
        </w:rPr>
        <w:t xml:space="preserve">, S., O’Brien, M. &amp; </w:t>
      </w:r>
      <w:proofErr w:type="spellStart"/>
      <w:r w:rsidRPr="005B28F0">
        <w:rPr>
          <w:rFonts w:ascii="Calibri" w:hAnsi="Calibri" w:cs="Calibri"/>
          <w:lang w:val="en-US"/>
        </w:rPr>
        <w:t>Heinsohn</w:t>
      </w:r>
      <w:proofErr w:type="spellEnd"/>
      <w:r w:rsidRPr="005B28F0">
        <w:rPr>
          <w:rFonts w:ascii="Calibri" w:hAnsi="Calibri" w:cs="Calibri"/>
          <w:lang w:val="en-US"/>
        </w:rPr>
        <w:t xml:space="preserve">, R. (2018) Parrots of Oceania – a comparative study of extinction risk. </w:t>
      </w:r>
      <w:r w:rsidRPr="005B28F0">
        <w:rPr>
          <w:rFonts w:ascii="Calibri" w:hAnsi="Calibri" w:cs="Calibri"/>
          <w:u w:val="single"/>
          <w:lang w:val="en-US"/>
        </w:rPr>
        <w:t>Emu - Austral Ornithology</w:t>
      </w:r>
      <w:r w:rsidRPr="005B28F0">
        <w:rPr>
          <w:rFonts w:ascii="Calibri" w:hAnsi="Calibri" w:cs="Calibri"/>
          <w:lang w:val="en-US"/>
        </w:rPr>
        <w:t>, 118, 94-112.</w:t>
      </w:r>
    </w:p>
    <w:p w:rsidR="004D5CBF" w:rsidRPr="005B28F0" w:rsidRDefault="004D5CBF" w:rsidP="004D5CBF">
      <w:pPr>
        <w:pStyle w:val="ListParagraph"/>
        <w:numPr>
          <w:ilvl w:val="1"/>
          <w:numId w:val="1"/>
        </w:numPr>
        <w:tabs>
          <w:tab w:val="left" w:pos="851"/>
        </w:tabs>
        <w:spacing w:after="0" w:line="240" w:lineRule="auto"/>
        <w:ind w:left="851" w:hanging="491"/>
        <w:rPr>
          <w:rFonts w:ascii="Calibri" w:hAnsi="Calibri" w:cs="Calibri"/>
          <w:lang w:val="en-US"/>
        </w:rPr>
      </w:pPr>
      <w:r w:rsidRPr="005B28F0">
        <w:rPr>
          <w:rFonts w:ascii="Calibri" w:hAnsi="Calibri" w:cs="Calibri"/>
          <w:lang w:val="en-US"/>
        </w:rPr>
        <w:t xml:space="preserve">Martin, R.O. (2018) The wild bird trade and African parrots: past, present and future challenges. </w:t>
      </w:r>
      <w:r w:rsidRPr="005B28F0">
        <w:rPr>
          <w:rFonts w:ascii="Calibri" w:hAnsi="Calibri" w:cs="Calibri"/>
          <w:u w:val="single"/>
          <w:lang w:val="en-US"/>
        </w:rPr>
        <w:t>Ostrich</w:t>
      </w:r>
      <w:r w:rsidRPr="005B28F0">
        <w:rPr>
          <w:rFonts w:ascii="Calibri" w:hAnsi="Calibri" w:cs="Calibri"/>
          <w:lang w:val="en-US"/>
        </w:rPr>
        <w:t>, 89, 139-143.</w:t>
      </w:r>
    </w:p>
    <w:p w:rsidR="004D5CBF" w:rsidRDefault="004D5CBF" w:rsidP="004D5CBF">
      <w:pPr>
        <w:pStyle w:val="ListParagraph"/>
        <w:numPr>
          <w:ilvl w:val="1"/>
          <w:numId w:val="1"/>
        </w:numPr>
        <w:tabs>
          <w:tab w:val="left" w:pos="851"/>
        </w:tabs>
        <w:spacing w:after="0" w:line="240" w:lineRule="auto"/>
        <w:ind w:left="851" w:hanging="491"/>
        <w:rPr>
          <w:rFonts w:ascii="Calibri" w:hAnsi="Calibri" w:cs="Calibri"/>
          <w:lang w:val="en-US"/>
        </w:rPr>
      </w:pPr>
      <w:proofErr w:type="spellStart"/>
      <w:r w:rsidRPr="005B28F0">
        <w:rPr>
          <w:rFonts w:ascii="Calibri" w:hAnsi="Calibri" w:cs="Calibri"/>
          <w:lang w:val="en-US"/>
        </w:rPr>
        <w:lastRenderedPageBreak/>
        <w:t>Berkunsky</w:t>
      </w:r>
      <w:proofErr w:type="spellEnd"/>
      <w:r w:rsidRPr="005B28F0">
        <w:rPr>
          <w:rFonts w:ascii="Calibri" w:hAnsi="Calibri" w:cs="Calibri"/>
          <w:lang w:val="en-US"/>
        </w:rPr>
        <w:t xml:space="preserve">, I., </w:t>
      </w:r>
      <w:proofErr w:type="spellStart"/>
      <w:r w:rsidRPr="005B28F0">
        <w:rPr>
          <w:rFonts w:ascii="Calibri" w:hAnsi="Calibri" w:cs="Calibri"/>
          <w:lang w:val="en-US"/>
        </w:rPr>
        <w:t>Quillfeldt</w:t>
      </w:r>
      <w:proofErr w:type="spellEnd"/>
      <w:r w:rsidRPr="005B28F0">
        <w:rPr>
          <w:rFonts w:ascii="Calibri" w:hAnsi="Calibri" w:cs="Calibri"/>
          <w:lang w:val="en-US"/>
        </w:rPr>
        <w:t xml:space="preserve">, P., </w:t>
      </w:r>
      <w:proofErr w:type="spellStart"/>
      <w:r w:rsidRPr="005B28F0">
        <w:rPr>
          <w:rFonts w:ascii="Calibri" w:hAnsi="Calibri" w:cs="Calibri"/>
          <w:lang w:val="en-US"/>
        </w:rPr>
        <w:t>Brightsmith</w:t>
      </w:r>
      <w:proofErr w:type="spellEnd"/>
      <w:r w:rsidRPr="005B28F0">
        <w:rPr>
          <w:rFonts w:ascii="Calibri" w:hAnsi="Calibri" w:cs="Calibri"/>
          <w:lang w:val="en-US"/>
        </w:rPr>
        <w:t xml:space="preserve">, D.J., </w:t>
      </w:r>
      <w:proofErr w:type="spellStart"/>
      <w:r w:rsidRPr="005B28F0">
        <w:rPr>
          <w:rFonts w:ascii="Calibri" w:hAnsi="Calibri" w:cs="Calibri"/>
          <w:lang w:val="en-US"/>
        </w:rPr>
        <w:t>Abbud</w:t>
      </w:r>
      <w:proofErr w:type="spellEnd"/>
      <w:r w:rsidRPr="005B28F0">
        <w:rPr>
          <w:rFonts w:ascii="Calibri" w:hAnsi="Calibri" w:cs="Calibri"/>
          <w:lang w:val="en-US"/>
        </w:rPr>
        <w:t xml:space="preserve">, M.C., Aguilar, J.M.R.E., </w:t>
      </w:r>
      <w:proofErr w:type="spellStart"/>
      <w:r w:rsidRPr="005B28F0">
        <w:rPr>
          <w:rFonts w:ascii="Calibri" w:hAnsi="Calibri" w:cs="Calibri"/>
          <w:lang w:val="en-US"/>
        </w:rPr>
        <w:t>Alemán-Zelaya</w:t>
      </w:r>
      <w:proofErr w:type="spellEnd"/>
      <w:r w:rsidRPr="005B28F0">
        <w:rPr>
          <w:rFonts w:ascii="Calibri" w:hAnsi="Calibri" w:cs="Calibri"/>
          <w:lang w:val="en-US"/>
        </w:rPr>
        <w:t xml:space="preserve">, U., </w:t>
      </w:r>
      <w:proofErr w:type="spellStart"/>
      <w:r w:rsidRPr="005B28F0">
        <w:rPr>
          <w:rFonts w:ascii="Calibri" w:hAnsi="Calibri" w:cs="Calibri"/>
          <w:lang w:val="en-US"/>
        </w:rPr>
        <w:t>Aramburú</w:t>
      </w:r>
      <w:proofErr w:type="spellEnd"/>
      <w:r w:rsidRPr="005B28F0">
        <w:rPr>
          <w:rFonts w:ascii="Calibri" w:hAnsi="Calibri" w:cs="Calibri"/>
          <w:lang w:val="en-US"/>
        </w:rPr>
        <w:t xml:space="preserve">, R.M., Arce Arias, A., </w:t>
      </w:r>
      <w:proofErr w:type="spellStart"/>
      <w:r w:rsidRPr="005B28F0">
        <w:rPr>
          <w:rFonts w:ascii="Calibri" w:hAnsi="Calibri" w:cs="Calibri"/>
          <w:lang w:val="en-US"/>
        </w:rPr>
        <w:t>Balas</w:t>
      </w:r>
      <w:proofErr w:type="spellEnd"/>
      <w:r w:rsidRPr="005B28F0">
        <w:rPr>
          <w:rFonts w:ascii="Calibri" w:hAnsi="Calibri" w:cs="Calibri"/>
          <w:lang w:val="en-US"/>
        </w:rPr>
        <w:t xml:space="preserve"> </w:t>
      </w:r>
      <w:proofErr w:type="spellStart"/>
      <w:r w:rsidRPr="005B28F0">
        <w:rPr>
          <w:rFonts w:ascii="Calibri" w:hAnsi="Calibri" w:cs="Calibri"/>
          <w:lang w:val="en-US"/>
        </w:rPr>
        <w:t>McNab</w:t>
      </w:r>
      <w:proofErr w:type="spellEnd"/>
      <w:r w:rsidRPr="005B28F0">
        <w:rPr>
          <w:rFonts w:ascii="Calibri" w:hAnsi="Calibri" w:cs="Calibri"/>
          <w:lang w:val="en-US"/>
        </w:rPr>
        <w:t xml:space="preserve">, R., </w:t>
      </w:r>
      <w:proofErr w:type="spellStart"/>
      <w:r w:rsidRPr="005B28F0">
        <w:rPr>
          <w:rFonts w:ascii="Calibri" w:hAnsi="Calibri" w:cs="Calibri"/>
          <w:lang w:val="en-US"/>
        </w:rPr>
        <w:t>Balsby</w:t>
      </w:r>
      <w:proofErr w:type="spellEnd"/>
      <w:r w:rsidRPr="005B28F0">
        <w:rPr>
          <w:rFonts w:ascii="Calibri" w:hAnsi="Calibri" w:cs="Calibri"/>
          <w:lang w:val="en-US"/>
        </w:rPr>
        <w:t xml:space="preserve">, T.J.S., </w:t>
      </w:r>
      <w:proofErr w:type="spellStart"/>
      <w:r w:rsidRPr="005B28F0">
        <w:rPr>
          <w:rFonts w:ascii="Calibri" w:hAnsi="Calibri" w:cs="Calibri"/>
          <w:lang w:val="en-US"/>
        </w:rPr>
        <w:t>Barredo</w:t>
      </w:r>
      <w:proofErr w:type="spellEnd"/>
      <w:r w:rsidRPr="005B28F0">
        <w:rPr>
          <w:rFonts w:ascii="Calibri" w:hAnsi="Calibri" w:cs="Calibri"/>
          <w:lang w:val="en-US"/>
        </w:rPr>
        <w:t xml:space="preserve"> </w:t>
      </w:r>
      <w:proofErr w:type="spellStart"/>
      <w:r w:rsidRPr="005B28F0">
        <w:rPr>
          <w:rFonts w:ascii="Calibri" w:hAnsi="Calibri" w:cs="Calibri"/>
          <w:lang w:val="en-US"/>
        </w:rPr>
        <w:t>Barberena</w:t>
      </w:r>
      <w:proofErr w:type="spellEnd"/>
      <w:r w:rsidRPr="005B28F0">
        <w:rPr>
          <w:rFonts w:ascii="Calibri" w:hAnsi="Calibri" w:cs="Calibri"/>
          <w:lang w:val="en-US"/>
        </w:rPr>
        <w:t xml:space="preserve">, J.M., </w:t>
      </w:r>
      <w:proofErr w:type="spellStart"/>
      <w:r w:rsidRPr="005B28F0">
        <w:rPr>
          <w:rFonts w:ascii="Calibri" w:hAnsi="Calibri" w:cs="Calibri"/>
          <w:lang w:val="en-US"/>
        </w:rPr>
        <w:t>Beissinger</w:t>
      </w:r>
      <w:proofErr w:type="spellEnd"/>
      <w:r w:rsidRPr="005B28F0">
        <w:rPr>
          <w:rFonts w:ascii="Calibri" w:hAnsi="Calibri" w:cs="Calibri"/>
          <w:lang w:val="en-US"/>
        </w:rPr>
        <w:t xml:space="preserve">, S.R., Rosales, M., Berg, K.S., Bianchi, C.A., Blanco, E., </w:t>
      </w:r>
      <w:proofErr w:type="spellStart"/>
      <w:r w:rsidRPr="005B28F0">
        <w:rPr>
          <w:rFonts w:ascii="Calibri" w:hAnsi="Calibri" w:cs="Calibri"/>
          <w:lang w:val="en-US"/>
        </w:rPr>
        <w:t>Bodrati</w:t>
      </w:r>
      <w:proofErr w:type="spellEnd"/>
      <w:r w:rsidRPr="005B28F0">
        <w:rPr>
          <w:rFonts w:ascii="Calibri" w:hAnsi="Calibri" w:cs="Calibri"/>
          <w:lang w:val="en-US"/>
        </w:rPr>
        <w:t>, A., Bonilla-</w:t>
      </w:r>
      <w:proofErr w:type="spellStart"/>
      <w:r w:rsidRPr="005B28F0">
        <w:rPr>
          <w:rFonts w:ascii="Calibri" w:hAnsi="Calibri" w:cs="Calibri"/>
          <w:lang w:val="en-US"/>
        </w:rPr>
        <w:t>Ruz</w:t>
      </w:r>
      <w:proofErr w:type="spellEnd"/>
      <w:r w:rsidRPr="005B28F0">
        <w:rPr>
          <w:rFonts w:ascii="Calibri" w:hAnsi="Calibri" w:cs="Calibri"/>
          <w:lang w:val="en-US"/>
        </w:rPr>
        <w:t xml:space="preserve">, C., </w:t>
      </w:r>
      <w:proofErr w:type="spellStart"/>
      <w:r w:rsidRPr="005B28F0">
        <w:rPr>
          <w:rFonts w:ascii="Calibri" w:hAnsi="Calibri" w:cs="Calibri"/>
          <w:lang w:val="en-US"/>
        </w:rPr>
        <w:t>Botero</w:t>
      </w:r>
      <w:proofErr w:type="spellEnd"/>
      <w:r w:rsidRPr="005B28F0">
        <w:rPr>
          <w:rFonts w:ascii="Calibri" w:hAnsi="Calibri" w:cs="Calibri"/>
          <w:lang w:val="en-US"/>
        </w:rPr>
        <w:t xml:space="preserve">-Delgadillo, E., </w:t>
      </w:r>
      <w:proofErr w:type="spellStart"/>
      <w:r w:rsidRPr="005B28F0">
        <w:rPr>
          <w:rFonts w:ascii="Calibri" w:hAnsi="Calibri" w:cs="Calibri"/>
          <w:lang w:val="en-US"/>
        </w:rPr>
        <w:t>Canavelli</w:t>
      </w:r>
      <w:proofErr w:type="spellEnd"/>
      <w:r w:rsidRPr="005B28F0">
        <w:rPr>
          <w:rFonts w:ascii="Calibri" w:hAnsi="Calibri" w:cs="Calibri"/>
          <w:lang w:val="en-US"/>
        </w:rPr>
        <w:t xml:space="preserve">, S.B., </w:t>
      </w:r>
      <w:proofErr w:type="spellStart"/>
      <w:r w:rsidRPr="005B28F0">
        <w:rPr>
          <w:rFonts w:ascii="Calibri" w:hAnsi="Calibri" w:cs="Calibri"/>
          <w:lang w:val="en-US"/>
        </w:rPr>
        <w:t>Caparroz</w:t>
      </w:r>
      <w:proofErr w:type="spellEnd"/>
      <w:r w:rsidRPr="005B28F0">
        <w:rPr>
          <w:rFonts w:ascii="Calibri" w:hAnsi="Calibri" w:cs="Calibri"/>
          <w:lang w:val="en-US"/>
        </w:rPr>
        <w:t xml:space="preserve">, R., </w:t>
      </w:r>
      <w:proofErr w:type="spellStart"/>
      <w:r w:rsidRPr="005B28F0">
        <w:rPr>
          <w:rFonts w:ascii="Calibri" w:hAnsi="Calibri" w:cs="Calibri"/>
          <w:lang w:val="en-US"/>
        </w:rPr>
        <w:t>Cepeda</w:t>
      </w:r>
      <w:proofErr w:type="spellEnd"/>
      <w:r w:rsidRPr="005B28F0">
        <w:rPr>
          <w:rFonts w:ascii="Calibri" w:hAnsi="Calibri" w:cs="Calibri"/>
          <w:lang w:val="en-US"/>
        </w:rPr>
        <w:t xml:space="preserve">, R.E., </w:t>
      </w:r>
      <w:proofErr w:type="spellStart"/>
      <w:r w:rsidRPr="005B28F0">
        <w:rPr>
          <w:rFonts w:ascii="Calibri" w:hAnsi="Calibri" w:cs="Calibri"/>
          <w:lang w:val="en-US"/>
        </w:rPr>
        <w:t>Chassot</w:t>
      </w:r>
      <w:proofErr w:type="spellEnd"/>
      <w:r w:rsidRPr="005B28F0">
        <w:rPr>
          <w:rFonts w:ascii="Calibri" w:hAnsi="Calibri" w:cs="Calibri"/>
          <w:lang w:val="en-US"/>
        </w:rPr>
        <w:t xml:space="preserve">, O., </w:t>
      </w:r>
      <w:proofErr w:type="spellStart"/>
      <w:r w:rsidRPr="005B28F0">
        <w:rPr>
          <w:rFonts w:ascii="Calibri" w:hAnsi="Calibri" w:cs="Calibri"/>
          <w:lang w:val="en-US"/>
        </w:rPr>
        <w:t>Cinta-Magallón</w:t>
      </w:r>
      <w:proofErr w:type="spellEnd"/>
      <w:r w:rsidRPr="005B28F0">
        <w:rPr>
          <w:rFonts w:ascii="Calibri" w:hAnsi="Calibri" w:cs="Calibri"/>
          <w:lang w:val="en-US"/>
        </w:rPr>
        <w:t xml:space="preserve">, C., Cockle, K.L., Daniele, G., de Araujo, C.B., de Barbosa, A.E., de Moura, L.N., Del Castillo, H., </w:t>
      </w:r>
      <w:proofErr w:type="spellStart"/>
      <w:r w:rsidRPr="005B28F0">
        <w:rPr>
          <w:rFonts w:ascii="Calibri" w:hAnsi="Calibri" w:cs="Calibri"/>
          <w:lang w:val="en-US"/>
        </w:rPr>
        <w:t>Díaz</w:t>
      </w:r>
      <w:proofErr w:type="spellEnd"/>
      <w:r w:rsidRPr="005B28F0">
        <w:rPr>
          <w:rFonts w:ascii="Calibri" w:hAnsi="Calibri" w:cs="Calibri"/>
          <w:lang w:val="en-US"/>
        </w:rPr>
        <w:t xml:space="preserve">, S., </w:t>
      </w:r>
      <w:proofErr w:type="spellStart"/>
      <w:r w:rsidRPr="005B28F0">
        <w:rPr>
          <w:rFonts w:ascii="Calibri" w:hAnsi="Calibri" w:cs="Calibri"/>
          <w:lang w:val="en-US"/>
        </w:rPr>
        <w:t>Díaz-Luque</w:t>
      </w:r>
      <w:proofErr w:type="spellEnd"/>
      <w:r w:rsidRPr="005B28F0">
        <w:rPr>
          <w:rFonts w:ascii="Calibri" w:hAnsi="Calibri" w:cs="Calibri"/>
          <w:lang w:val="en-US"/>
        </w:rPr>
        <w:t xml:space="preserve">, J.A., Douglas, L., Figueroa Rodríguez, A., </w:t>
      </w:r>
      <w:proofErr w:type="spellStart"/>
      <w:r w:rsidRPr="005B28F0">
        <w:rPr>
          <w:rFonts w:ascii="Calibri" w:hAnsi="Calibri" w:cs="Calibri"/>
          <w:lang w:val="en-US"/>
        </w:rPr>
        <w:t>García-Anleu</w:t>
      </w:r>
      <w:proofErr w:type="spellEnd"/>
      <w:r w:rsidRPr="005B28F0">
        <w:rPr>
          <w:rFonts w:ascii="Calibri" w:hAnsi="Calibri" w:cs="Calibri"/>
          <w:lang w:val="en-US"/>
        </w:rPr>
        <w:t xml:space="preserve">, R.A., </w:t>
      </w:r>
      <w:proofErr w:type="spellStart"/>
      <w:r w:rsidRPr="005B28F0">
        <w:rPr>
          <w:rFonts w:ascii="Calibri" w:hAnsi="Calibri" w:cs="Calibri"/>
          <w:lang w:val="en-US"/>
        </w:rPr>
        <w:t>Gilardi</w:t>
      </w:r>
      <w:proofErr w:type="spellEnd"/>
      <w:r w:rsidRPr="005B28F0">
        <w:rPr>
          <w:rFonts w:ascii="Calibri" w:hAnsi="Calibri" w:cs="Calibri"/>
          <w:lang w:val="en-US"/>
        </w:rPr>
        <w:t xml:space="preserve">, J.D., </w:t>
      </w:r>
      <w:proofErr w:type="spellStart"/>
      <w:r w:rsidRPr="005B28F0">
        <w:rPr>
          <w:rFonts w:ascii="Calibri" w:hAnsi="Calibri" w:cs="Calibri"/>
          <w:lang w:val="en-US"/>
        </w:rPr>
        <w:t>Grilli</w:t>
      </w:r>
      <w:proofErr w:type="spellEnd"/>
      <w:r w:rsidRPr="005B28F0">
        <w:rPr>
          <w:rFonts w:ascii="Calibri" w:hAnsi="Calibri" w:cs="Calibri"/>
          <w:lang w:val="en-US"/>
        </w:rPr>
        <w:t xml:space="preserve">, P.G., </w:t>
      </w:r>
      <w:proofErr w:type="spellStart"/>
      <w:r w:rsidRPr="005B28F0">
        <w:rPr>
          <w:rFonts w:ascii="Calibri" w:hAnsi="Calibri" w:cs="Calibri"/>
          <w:lang w:val="en-US"/>
        </w:rPr>
        <w:t>Guix</w:t>
      </w:r>
      <w:proofErr w:type="spellEnd"/>
      <w:r w:rsidRPr="005B28F0">
        <w:rPr>
          <w:rFonts w:ascii="Calibri" w:hAnsi="Calibri" w:cs="Calibri"/>
          <w:lang w:val="en-US"/>
        </w:rPr>
        <w:t xml:space="preserve">, J.C., Hernández, M., Hernández-Muñoz, A., </w:t>
      </w:r>
      <w:proofErr w:type="spellStart"/>
      <w:r w:rsidRPr="005B28F0">
        <w:rPr>
          <w:rFonts w:ascii="Calibri" w:hAnsi="Calibri" w:cs="Calibri"/>
          <w:lang w:val="en-US"/>
        </w:rPr>
        <w:t>Hiraldo</w:t>
      </w:r>
      <w:proofErr w:type="spellEnd"/>
      <w:r w:rsidRPr="005B28F0">
        <w:rPr>
          <w:rFonts w:ascii="Calibri" w:hAnsi="Calibri" w:cs="Calibri"/>
          <w:lang w:val="en-US"/>
        </w:rPr>
        <w:t xml:space="preserve">, F., </w:t>
      </w:r>
      <w:proofErr w:type="spellStart"/>
      <w:r w:rsidRPr="005B28F0">
        <w:rPr>
          <w:rFonts w:ascii="Calibri" w:hAnsi="Calibri" w:cs="Calibri"/>
          <w:lang w:val="en-US"/>
        </w:rPr>
        <w:t>Horstman</w:t>
      </w:r>
      <w:proofErr w:type="spellEnd"/>
      <w:r w:rsidRPr="005B28F0">
        <w:rPr>
          <w:rFonts w:ascii="Calibri" w:hAnsi="Calibri" w:cs="Calibri"/>
          <w:lang w:val="en-US"/>
        </w:rPr>
        <w:t xml:space="preserve">, E., Ibarra Portillo, R., </w:t>
      </w:r>
      <w:proofErr w:type="spellStart"/>
      <w:r w:rsidRPr="005B28F0">
        <w:rPr>
          <w:rFonts w:ascii="Calibri" w:hAnsi="Calibri" w:cs="Calibri"/>
          <w:lang w:val="en-US"/>
        </w:rPr>
        <w:t>Isacch</w:t>
      </w:r>
      <w:proofErr w:type="spellEnd"/>
      <w:r w:rsidRPr="005B28F0">
        <w:rPr>
          <w:rFonts w:ascii="Calibri" w:hAnsi="Calibri" w:cs="Calibri"/>
          <w:lang w:val="en-US"/>
        </w:rPr>
        <w:t xml:space="preserve">, J.P., Jiménez, J.E., Joyner, L., Juarez, M., </w:t>
      </w:r>
      <w:proofErr w:type="spellStart"/>
      <w:r w:rsidRPr="005B28F0">
        <w:rPr>
          <w:rFonts w:ascii="Calibri" w:hAnsi="Calibri" w:cs="Calibri"/>
          <w:lang w:val="en-US"/>
        </w:rPr>
        <w:t>Kacoliris</w:t>
      </w:r>
      <w:proofErr w:type="spellEnd"/>
      <w:r w:rsidRPr="005B28F0">
        <w:rPr>
          <w:rFonts w:ascii="Calibri" w:hAnsi="Calibri" w:cs="Calibri"/>
          <w:lang w:val="en-US"/>
        </w:rPr>
        <w:t xml:space="preserve">, F.P., </w:t>
      </w:r>
      <w:proofErr w:type="spellStart"/>
      <w:r w:rsidRPr="005B28F0">
        <w:rPr>
          <w:rFonts w:ascii="Calibri" w:hAnsi="Calibri" w:cs="Calibri"/>
          <w:lang w:val="en-US"/>
        </w:rPr>
        <w:t>Kanaan</w:t>
      </w:r>
      <w:proofErr w:type="spellEnd"/>
      <w:r w:rsidRPr="005B28F0">
        <w:rPr>
          <w:rFonts w:ascii="Calibri" w:hAnsi="Calibri" w:cs="Calibri"/>
          <w:lang w:val="en-US"/>
        </w:rPr>
        <w:t xml:space="preserve">, V.T., </w:t>
      </w:r>
      <w:proofErr w:type="spellStart"/>
      <w:r w:rsidRPr="005B28F0">
        <w:rPr>
          <w:rFonts w:ascii="Calibri" w:hAnsi="Calibri" w:cs="Calibri"/>
          <w:lang w:val="en-US"/>
        </w:rPr>
        <w:t>Klemann-Júnior</w:t>
      </w:r>
      <w:proofErr w:type="spellEnd"/>
      <w:r w:rsidRPr="005B28F0">
        <w:rPr>
          <w:rFonts w:ascii="Calibri" w:hAnsi="Calibri" w:cs="Calibri"/>
          <w:lang w:val="en-US"/>
        </w:rPr>
        <w:t xml:space="preserve">, L., </w:t>
      </w:r>
      <w:proofErr w:type="spellStart"/>
      <w:r w:rsidRPr="005B28F0">
        <w:rPr>
          <w:rFonts w:ascii="Calibri" w:hAnsi="Calibri" w:cs="Calibri"/>
          <w:lang w:val="en-US"/>
        </w:rPr>
        <w:t>Latta</w:t>
      </w:r>
      <w:proofErr w:type="spellEnd"/>
      <w:r w:rsidRPr="005B28F0">
        <w:rPr>
          <w:rFonts w:ascii="Calibri" w:hAnsi="Calibri" w:cs="Calibri"/>
          <w:lang w:val="en-US"/>
        </w:rPr>
        <w:t xml:space="preserve">, S.C., Lee, A.T.K., </w:t>
      </w:r>
      <w:proofErr w:type="spellStart"/>
      <w:r w:rsidRPr="005B28F0">
        <w:rPr>
          <w:rFonts w:ascii="Calibri" w:hAnsi="Calibri" w:cs="Calibri"/>
          <w:lang w:val="en-US"/>
        </w:rPr>
        <w:t>Lesterhuis</w:t>
      </w:r>
      <w:proofErr w:type="spellEnd"/>
      <w:r w:rsidRPr="005B28F0">
        <w:rPr>
          <w:rFonts w:ascii="Calibri" w:hAnsi="Calibri" w:cs="Calibri"/>
          <w:lang w:val="en-US"/>
        </w:rPr>
        <w:t xml:space="preserve">, A., </w:t>
      </w:r>
      <w:proofErr w:type="spellStart"/>
      <w:r w:rsidRPr="005B28F0">
        <w:rPr>
          <w:rFonts w:ascii="Calibri" w:hAnsi="Calibri" w:cs="Calibri"/>
          <w:lang w:val="en-US"/>
        </w:rPr>
        <w:t>Lezama-López</w:t>
      </w:r>
      <w:proofErr w:type="spellEnd"/>
      <w:r w:rsidRPr="005B28F0">
        <w:rPr>
          <w:rFonts w:ascii="Calibri" w:hAnsi="Calibri" w:cs="Calibri"/>
          <w:lang w:val="en-US"/>
        </w:rPr>
        <w:t xml:space="preserve">, M., </w:t>
      </w:r>
      <w:proofErr w:type="spellStart"/>
      <w:r w:rsidRPr="005B28F0">
        <w:rPr>
          <w:rFonts w:ascii="Calibri" w:hAnsi="Calibri" w:cs="Calibri"/>
          <w:lang w:val="en-US"/>
        </w:rPr>
        <w:t>Lugarini</w:t>
      </w:r>
      <w:proofErr w:type="spellEnd"/>
      <w:r w:rsidRPr="005B28F0">
        <w:rPr>
          <w:rFonts w:ascii="Calibri" w:hAnsi="Calibri" w:cs="Calibri"/>
          <w:lang w:val="en-US"/>
        </w:rPr>
        <w:t xml:space="preserve">, C., </w:t>
      </w:r>
      <w:proofErr w:type="spellStart"/>
      <w:r w:rsidRPr="005B28F0">
        <w:rPr>
          <w:rFonts w:ascii="Calibri" w:hAnsi="Calibri" w:cs="Calibri"/>
          <w:lang w:val="en-US"/>
        </w:rPr>
        <w:t>Marateo</w:t>
      </w:r>
      <w:proofErr w:type="spellEnd"/>
      <w:r w:rsidRPr="005B28F0">
        <w:rPr>
          <w:rFonts w:ascii="Calibri" w:hAnsi="Calibri" w:cs="Calibri"/>
          <w:lang w:val="en-US"/>
        </w:rPr>
        <w:t xml:space="preserve">, G., </w:t>
      </w:r>
      <w:proofErr w:type="spellStart"/>
      <w:r w:rsidRPr="005B28F0">
        <w:rPr>
          <w:rFonts w:ascii="Calibri" w:hAnsi="Calibri" w:cs="Calibri"/>
          <w:lang w:val="en-US"/>
        </w:rPr>
        <w:t>Marinelli</w:t>
      </w:r>
      <w:proofErr w:type="spellEnd"/>
      <w:r w:rsidRPr="005B28F0">
        <w:rPr>
          <w:rFonts w:ascii="Calibri" w:hAnsi="Calibri" w:cs="Calibri"/>
          <w:lang w:val="en-US"/>
        </w:rPr>
        <w:t xml:space="preserve">, C.B., </w:t>
      </w:r>
      <w:proofErr w:type="spellStart"/>
      <w:r w:rsidRPr="005B28F0">
        <w:rPr>
          <w:rFonts w:ascii="Calibri" w:hAnsi="Calibri" w:cs="Calibri"/>
          <w:lang w:val="en-US"/>
        </w:rPr>
        <w:t>Martínez</w:t>
      </w:r>
      <w:proofErr w:type="spellEnd"/>
      <w:r w:rsidRPr="005B28F0">
        <w:rPr>
          <w:rFonts w:ascii="Calibri" w:hAnsi="Calibri" w:cs="Calibri"/>
          <w:lang w:val="en-US"/>
        </w:rPr>
        <w:t xml:space="preserve">, J., McReynolds, M.S., Mejia Urbina, C.R., </w:t>
      </w:r>
      <w:proofErr w:type="spellStart"/>
      <w:r w:rsidRPr="005B28F0">
        <w:rPr>
          <w:rFonts w:ascii="Calibri" w:hAnsi="Calibri" w:cs="Calibri"/>
          <w:lang w:val="en-US"/>
        </w:rPr>
        <w:t>Monge</w:t>
      </w:r>
      <w:proofErr w:type="spellEnd"/>
      <w:r w:rsidRPr="005B28F0">
        <w:rPr>
          <w:rFonts w:ascii="Calibri" w:hAnsi="Calibri" w:cs="Calibri"/>
          <w:lang w:val="en-US"/>
        </w:rPr>
        <w:t xml:space="preserve">-Arias, G., </w:t>
      </w:r>
      <w:proofErr w:type="spellStart"/>
      <w:r w:rsidRPr="005B28F0">
        <w:rPr>
          <w:rFonts w:ascii="Calibri" w:hAnsi="Calibri" w:cs="Calibri"/>
          <w:lang w:val="en-US"/>
        </w:rPr>
        <w:t>Monterrubio</w:t>
      </w:r>
      <w:proofErr w:type="spellEnd"/>
      <w:r w:rsidRPr="005B28F0">
        <w:rPr>
          <w:rFonts w:ascii="Calibri" w:hAnsi="Calibri" w:cs="Calibri"/>
          <w:lang w:val="en-US"/>
        </w:rPr>
        <w:t xml:space="preserve">-Rico, T.C., </w:t>
      </w:r>
      <w:proofErr w:type="spellStart"/>
      <w:r w:rsidRPr="005B28F0">
        <w:rPr>
          <w:rFonts w:ascii="Calibri" w:hAnsi="Calibri" w:cs="Calibri"/>
          <w:lang w:val="en-US"/>
        </w:rPr>
        <w:t>Nunes</w:t>
      </w:r>
      <w:proofErr w:type="spellEnd"/>
      <w:r w:rsidRPr="005B28F0">
        <w:rPr>
          <w:rFonts w:ascii="Calibri" w:hAnsi="Calibri" w:cs="Calibri"/>
          <w:lang w:val="en-US"/>
        </w:rPr>
        <w:t xml:space="preserve">, A.P., </w:t>
      </w:r>
      <w:proofErr w:type="spellStart"/>
      <w:r w:rsidRPr="005B28F0">
        <w:rPr>
          <w:rFonts w:ascii="Calibri" w:hAnsi="Calibri" w:cs="Calibri"/>
          <w:lang w:val="en-US"/>
        </w:rPr>
        <w:t>Nunes</w:t>
      </w:r>
      <w:proofErr w:type="spellEnd"/>
      <w:r w:rsidRPr="005B28F0">
        <w:rPr>
          <w:rFonts w:ascii="Calibri" w:hAnsi="Calibri" w:cs="Calibri"/>
          <w:lang w:val="en-US"/>
        </w:rPr>
        <w:t xml:space="preserve">, F., </w:t>
      </w:r>
      <w:proofErr w:type="spellStart"/>
      <w:r w:rsidRPr="005B28F0">
        <w:rPr>
          <w:rFonts w:ascii="Calibri" w:hAnsi="Calibri" w:cs="Calibri"/>
          <w:lang w:val="en-US"/>
        </w:rPr>
        <w:t>Olaciregui</w:t>
      </w:r>
      <w:proofErr w:type="spellEnd"/>
      <w:r w:rsidRPr="005B28F0">
        <w:rPr>
          <w:rFonts w:ascii="Calibri" w:hAnsi="Calibri" w:cs="Calibri"/>
          <w:lang w:val="en-US"/>
        </w:rPr>
        <w:t xml:space="preserve">, C., Ortega-Arguelles, J., </w:t>
      </w:r>
      <w:proofErr w:type="spellStart"/>
      <w:r w:rsidRPr="005B28F0">
        <w:rPr>
          <w:rFonts w:ascii="Calibri" w:hAnsi="Calibri" w:cs="Calibri"/>
          <w:lang w:val="en-US"/>
        </w:rPr>
        <w:t>Pacifico</w:t>
      </w:r>
      <w:proofErr w:type="spellEnd"/>
      <w:r w:rsidRPr="005B28F0">
        <w:rPr>
          <w:rFonts w:ascii="Calibri" w:hAnsi="Calibri" w:cs="Calibri"/>
          <w:lang w:val="en-US"/>
        </w:rPr>
        <w:t xml:space="preserve">, E., Pagano, L., </w:t>
      </w:r>
      <w:proofErr w:type="spellStart"/>
      <w:r w:rsidRPr="005B28F0">
        <w:rPr>
          <w:rFonts w:ascii="Calibri" w:hAnsi="Calibri" w:cs="Calibri"/>
          <w:lang w:val="en-US"/>
        </w:rPr>
        <w:t>Politi</w:t>
      </w:r>
      <w:proofErr w:type="spellEnd"/>
      <w:r w:rsidRPr="005B28F0">
        <w:rPr>
          <w:rFonts w:ascii="Calibri" w:hAnsi="Calibri" w:cs="Calibri"/>
          <w:lang w:val="en-US"/>
        </w:rPr>
        <w:t>, N., Ponce-</w:t>
      </w:r>
      <w:proofErr w:type="spellStart"/>
      <w:r w:rsidRPr="005B28F0">
        <w:rPr>
          <w:rFonts w:ascii="Calibri" w:hAnsi="Calibri" w:cs="Calibri"/>
          <w:lang w:val="en-US"/>
        </w:rPr>
        <w:t>Santizo</w:t>
      </w:r>
      <w:proofErr w:type="spellEnd"/>
      <w:r w:rsidRPr="005B28F0">
        <w:rPr>
          <w:rFonts w:ascii="Calibri" w:hAnsi="Calibri" w:cs="Calibri"/>
          <w:lang w:val="en-US"/>
        </w:rPr>
        <w:t xml:space="preserve">, G., Portillo Reyes, H.O., </w:t>
      </w:r>
      <w:proofErr w:type="spellStart"/>
      <w:r w:rsidRPr="005B28F0">
        <w:rPr>
          <w:rFonts w:ascii="Calibri" w:hAnsi="Calibri" w:cs="Calibri"/>
          <w:lang w:val="en-US"/>
        </w:rPr>
        <w:t>Prestes</w:t>
      </w:r>
      <w:proofErr w:type="spellEnd"/>
      <w:r w:rsidRPr="005B28F0">
        <w:rPr>
          <w:rFonts w:ascii="Calibri" w:hAnsi="Calibri" w:cs="Calibri"/>
          <w:lang w:val="en-US"/>
        </w:rPr>
        <w:t xml:space="preserve">, N.P., </w:t>
      </w:r>
      <w:proofErr w:type="spellStart"/>
      <w:r w:rsidRPr="005B28F0">
        <w:rPr>
          <w:rFonts w:ascii="Calibri" w:hAnsi="Calibri" w:cs="Calibri"/>
          <w:lang w:val="en-US"/>
        </w:rPr>
        <w:t>Presti</w:t>
      </w:r>
      <w:proofErr w:type="spellEnd"/>
      <w:r w:rsidRPr="005B28F0">
        <w:rPr>
          <w:rFonts w:ascii="Calibri" w:hAnsi="Calibri" w:cs="Calibri"/>
          <w:lang w:val="en-US"/>
        </w:rPr>
        <w:t>, F., Renton, K., Reyes-</w:t>
      </w:r>
      <w:proofErr w:type="spellStart"/>
      <w:r w:rsidRPr="005B28F0">
        <w:rPr>
          <w:rFonts w:ascii="Calibri" w:hAnsi="Calibri" w:cs="Calibri"/>
          <w:lang w:val="en-US"/>
        </w:rPr>
        <w:t>Macedo</w:t>
      </w:r>
      <w:proofErr w:type="spellEnd"/>
      <w:r w:rsidRPr="005B28F0">
        <w:rPr>
          <w:rFonts w:ascii="Calibri" w:hAnsi="Calibri" w:cs="Calibri"/>
          <w:lang w:val="en-US"/>
        </w:rPr>
        <w:t xml:space="preserve">, G., </w:t>
      </w:r>
      <w:proofErr w:type="spellStart"/>
      <w:r w:rsidRPr="005B28F0">
        <w:rPr>
          <w:rFonts w:ascii="Calibri" w:hAnsi="Calibri" w:cs="Calibri"/>
          <w:lang w:val="en-US"/>
        </w:rPr>
        <w:t>Ringler</w:t>
      </w:r>
      <w:proofErr w:type="spellEnd"/>
      <w:r w:rsidRPr="005B28F0">
        <w:rPr>
          <w:rFonts w:ascii="Calibri" w:hAnsi="Calibri" w:cs="Calibri"/>
          <w:lang w:val="en-US"/>
        </w:rPr>
        <w:t>, E., Rivera, L., Rodríguez-Ferraro, A., Rojas-</w:t>
      </w:r>
      <w:proofErr w:type="spellStart"/>
      <w:r w:rsidRPr="005B28F0">
        <w:rPr>
          <w:rFonts w:ascii="Calibri" w:hAnsi="Calibri" w:cs="Calibri"/>
          <w:lang w:val="en-US"/>
        </w:rPr>
        <w:t>Valverde</w:t>
      </w:r>
      <w:proofErr w:type="spellEnd"/>
      <w:r w:rsidRPr="005B28F0">
        <w:rPr>
          <w:rFonts w:ascii="Calibri" w:hAnsi="Calibri" w:cs="Calibri"/>
          <w:lang w:val="en-US"/>
        </w:rPr>
        <w:t xml:space="preserve">, A.M., Rojas-Llanos, R.E., Rubio-Rocha, Y.G., </w:t>
      </w:r>
      <w:proofErr w:type="spellStart"/>
      <w:r w:rsidRPr="005B28F0">
        <w:rPr>
          <w:rFonts w:ascii="Calibri" w:hAnsi="Calibri" w:cs="Calibri"/>
          <w:lang w:val="en-US"/>
        </w:rPr>
        <w:t>Saidenberg</w:t>
      </w:r>
      <w:proofErr w:type="spellEnd"/>
      <w:r w:rsidRPr="005B28F0">
        <w:rPr>
          <w:rFonts w:ascii="Calibri" w:hAnsi="Calibri" w:cs="Calibri"/>
          <w:lang w:val="en-US"/>
        </w:rPr>
        <w:t>, A.B.S., Salinas-</w:t>
      </w:r>
      <w:proofErr w:type="spellStart"/>
      <w:r w:rsidRPr="005B28F0">
        <w:rPr>
          <w:rFonts w:ascii="Calibri" w:hAnsi="Calibri" w:cs="Calibri"/>
          <w:lang w:val="en-US"/>
        </w:rPr>
        <w:t>Melgoza</w:t>
      </w:r>
      <w:proofErr w:type="spellEnd"/>
      <w:r w:rsidRPr="005B28F0">
        <w:rPr>
          <w:rFonts w:ascii="Calibri" w:hAnsi="Calibri" w:cs="Calibri"/>
          <w:lang w:val="en-US"/>
        </w:rPr>
        <w:t xml:space="preserve">, A., </w:t>
      </w:r>
      <w:proofErr w:type="spellStart"/>
      <w:r w:rsidRPr="005B28F0">
        <w:rPr>
          <w:rFonts w:ascii="Calibri" w:hAnsi="Calibri" w:cs="Calibri"/>
          <w:lang w:val="en-US"/>
        </w:rPr>
        <w:t>Sanz</w:t>
      </w:r>
      <w:proofErr w:type="spellEnd"/>
      <w:r w:rsidRPr="005B28F0">
        <w:rPr>
          <w:rFonts w:ascii="Calibri" w:hAnsi="Calibri" w:cs="Calibri"/>
          <w:lang w:val="en-US"/>
        </w:rPr>
        <w:t>, V., Schaefer, H.M., Scherer-</w:t>
      </w:r>
      <w:proofErr w:type="spellStart"/>
      <w:r w:rsidRPr="005B28F0">
        <w:rPr>
          <w:rFonts w:ascii="Calibri" w:hAnsi="Calibri" w:cs="Calibri"/>
          <w:lang w:val="en-US"/>
        </w:rPr>
        <w:t>Neto</w:t>
      </w:r>
      <w:proofErr w:type="spellEnd"/>
      <w:r w:rsidRPr="005B28F0">
        <w:rPr>
          <w:rFonts w:ascii="Calibri" w:hAnsi="Calibri" w:cs="Calibri"/>
          <w:lang w:val="en-US"/>
        </w:rPr>
        <w:t xml:space="preserve">, P., </w:t>
      </w:r>
      <w:proofErr w:type="spellStart"/>
      <w:r w:rsidRPr="005B28F0">
        <w:rPr>
          <w:rFonts w:ascii="Calibri" w:hAnsi="Calibri" w:cs="Calibri"/>
          <w:lang w:val="en-US"/>
        </w:rPr>
        <w:t>Seixas</w:t>
      </w:r>
      <w:proofErr w:type="spellEnd"/>
      <w:r w:rsidRPr="005B28F0">
        <w:rPr>
          <w:rFonts w:ascii="Calibri" w:hAnsi="Calibri" w:cs="Calibri"/>
          <w:lang w:val="en-US"/>
        </w:rPr>
        <w:t xml:space="preserve">, G.H.F., </w:t>
      </w:r>
      <w:proofErr w:type="spellStart"/>
      <w:r w:rsidRPr="005B28F0">
        <w:rPr>
          <w:rFonts w:ascii="Calibri" w:hAnsi="Calibri" w:cs="Calibri"/>
          <w:lang w:val="en-US"/>
        </w:rPr>
        <w:t>Serafini</w:t>
      </w:r>
      <w:proofErr w:type="spellEnd"/>
      <w:r w:rsidRPr="005B28F0">
        <w:rPr>
          <w:rFonts w:ascii="Calibri" w:hAnsi="Calibri" w:cs="Calibri"/>
          <w:lang w:val="en-US"/>
        </w:rPr>
        <w:t xml:space="preserve">, P., </w:t>
      </w:r>
      <w:proofErr w:type="spellStart"/>
      <w:r w:rsidRPr="005B28F0">
        <w:rPr>
          <w:rFonts w:ascii="Calibri" w:hAnsi="Calibri" w:cs="Calibri"/>
          <w:lang w:val="en-US"/>
        </w:rPr>
        <w:t>Silveira</w:t>
      </w:r>
      <w:proofErr w:type="spellEnd"/>
      <w:r w:rsidRPr="005B28F0">
        <w:rPr>
          <w:rFonts w:ascii="Calibri" w:hAnsi="Calibri" w:cs="Calibri"/>
          <w:lang w:val="en-US"/>
        </w:rPr>
        <w:t xml:space="preserve">, L.F., </w:t>
      </w:r>
      <w:proofErr w:type="spellStart"/>
      <w:r w:rsidRPr="005B28F0">
        <w:rPr>
          <w:rFonts w:ascii="Calibri" w:hAnsi="Calibri" w:cs="Calibri"/>
          <w:lang w:val="en-US"/>
        </w:rPr>
        <w:t>Sipinski</w:t>
      </w:r>
      <w:proofErr w:type="spellEnd"/>
      <w:r w:rsidRPr="005B28F0">
        <w:rPr>
          <w:rFonts w:ascii="Calibri" w:hAnsi="Calibri" w:cs="Calibri"/>
          <w:lang w:val="en-US"/>
        </w:rPr>
        <w:t xml:space="preserve">, E.A.B., </w:t>
      </w:r>
      <w:proofErr w:type="spellStart"/>
      <w:r w:rsidRPr="005B28F0">
        <w:rPr>
          <w:rFonts w:ascii="Calibri" w:hAnsi="Calibri" w:cs="Calibri"/>
          <w:lang w:val="en-US"/>
        </w:rPr>
        <w:t>Somenzari</w:t>
      </w:r>
      <w:proofErr w:type="spellEnd"/>
      <w:r w:rsidRPr="005B28F0">
        <w:rPr>
          <w:rFonts w:ascii="Calibri" w:hAnsi="Calibri" w:cs="Calibri"/>
          <w:lang w:val="en-US"/>
        </w:rPr>
        <w:t xml:space="preserve">, M., </w:t>
      </w:r>
      <w:proofErr w:type="spellStart"/>
      <w:r w:rsidRPr="005B28F0">
        <w:rPr>
          <w:rFonts w:ascii="Calibri" w:hAnsi="Calibri" w:cs="Calibri"/>
          <w:lang w:val="en-US"/>
        </w:rPr>
        <w:t>Susanibar</w:t>
      </w:r>
      <w:proofErr w:type="spellEnd"/>
      <w:r w:rsidRPr="005B28F0">
        <w:rPr>
          <w:rFonts w:ascii="Calibri" w:hAnsi="Calibri" w:cs="Calibri"/>
          <w:lang w:val="en-US"/>
        </w:rPr>
        <w:t xml:space="preserve">, D., </w:t>
      </w:r>
      <w:proofErr w:type="spellStart"/>
      <w:r w:rsidRPr="005B28F0">
        <w:rPr>
          <w:rFonts w:ascii="Calibri" w:hAnsi="Calibri" w:cs="Calibri"/>
          <w:lang w:val="en-US"/>
        </w:rPr>
        <w:t>Tella</w:t>
      </w:r>
      <w:proofErr w:type="spellEnd"/>
      <w:r w:rsidRPr="005B28F0">
        <w:rPr>
          <w:rFonts w:ascii="Calibri" w:hAnsi="Calibri" w:cs="Calibri"/>
          <w:lang w:val="en-US"/>
        </w:rPr>
        <w:t>, J.L., Torres-</w:t>
      </w:r>
      <w:proofErr w:type="spellStart"/>
      <w:r w:rsidRPr="005B28F0">
        <w:rPr>
          <w:rFonts w:ascii="Calibri" w:hAnsi="Calibri" w:cs="Calibri"/>
          <w:lang w:val="en-US"/>
        </w:rPr>
        <w:t>Sovero</w:t>
      </w:r>
      <w:proofErr w:type="spellEnd"/>
      <w:r w:rsidRPr="005B28F0">
        <w:rPr>
          <w:rFonts w:ascii="Calibri" w:hAnsi="Calibri" w:cs="Calibri"/>
          <w:lang w:val="en-US"/>
        </w:rPr>
        <w:t xml:space="preserve">, C., </w:t>
      </w:r>
      <w:proofErr w:type="spellStart"/>
      <w:r w:rsidRPr="005B28F0">
        <w:rPr>
          <w:rFonts w:ascii="Calibri" w:hAnsi="Calibri" w:cs="Calibri"/>
          <w:lang w:val="en-US"/>
        </w:rPr>
        <w:t>Trofino-Falasco</w:t>
      </w:r>
      <w:proofErr w:type="spellEnd"/>
      <w:r w:rsidRPr="005B28F0">
        <w:rPr>
          <w:rFonts w:ascii="Calibri" w:hAnsi="Calibri" w:cs="Calibri"/>
          <w:lang w:val="en-US"/>
        </w:rPr>
        <w:t xml:space="preserve">, C., Vargas-Rodríguez, R., Vázquez-Reyes, L.D., White Jr, T.H., Williams, S., </w:t>
      </w:r>
      <w:proofErr w:type="spellStart"/>
      <w:r w:rsidRPr="005B28F0">
        <w:rPr>
          <w:rFonts w:ascii="Calibri" w:hAnsi="Calibri" w:cs="Calibri"/>
          <w:lang w:val="en-US"/>
        </w:rPr>
        <w:t>Zarza</w:t>
      </w:r>
      <w:proofErr w:type="spellEnd"/>
      <w:r w:rsidRPr="005B28F0">
        <w:rPr>
          <w:rFonts w:ascii="Calibri" w:hAnsi="Calibri" w:cs="Calibri"/>
          <w:lang w:val="en-US"/>
        </w:rPr>
        <w:t xml:space="preserve">, R. &amp; </w:t>
      </w:r>
      <w:r w:rsidRPr="005B28F0">
        <w:rPr>
          <w:rFonts w:ascii="Calibri" w:hAnsi="Calibri" w:cs="Calibri"/>
          <w:b/>
          <w:u w:val="single"/>
          <w:lang w:val="en-US"/>
        </w:rPr>
        <w:t>Masello, J.F.</w:t>
      </w:r>
      <w:r w:rsidRPr="005B28F0">
        <w:rPr>
          <w:rFonts w:ascii="Calibri" w:hAnsi="Calibri" w:cs="Calibri"/>
          <w:lang w:val="en-US"/>
        </w:rPr>
        <w:t xml:space="preserve"> (2017) Current threats faced by Neotropical parrot populations. </w:t>
      </w:r>
      <w:r w:rsidRPr="005B28F0">
        <w:rPr>
          <w:rFonts w:ascii="Calibri" w:hAnsi="Calibri" w:cs="Calibri"/>
          <w:u w:val="single"/>
          <w:lang w:val="en-US"/>
        </w:rPr>
        <w:t>Biological Conservation</w:t>
      </w:r>
      <w:r w:rsidRPr="005B28F0">
        <w:rPr>
          <w:rFonts w:ascii="Calibri" w:hAnsi="Calibri" w:cs="Calibri"/>
          <w:lang w:val="en-US"/>
        </w:rPr>
        <w:t>, 214, 278-287.</w:t>
      </w:r>
    </w:p>
    <w:p w:rsidR="00EA2D3B" w:rsidRPr="005B28F0" w:rsidRDefault="00EA2D3B" w:rsidP="00EA2D3B">
      <w:pPr>
        <w:pStyle w:val="ListParagraph"/>
        <w:numPr>
          <w:ilvl w:val="1"/>
          <w:numId w:val="1"/>
        </w:numPr>
        <w:tabs>
          <w:tab w:val="left" w:pos="851"/>
        </w:tabs>
        <w:spacing w:after="0" w:line="240" w:lineRule="auto"/>
        <w:rPr>
          <w:rFonts w:ascii="Calibri" w:hAnsi="Calibri" w:cs="Calibri"/>
          <w:lang w:val="en-US"/>
        </w:rPr>
      </w:pPr>
      <w:r w:rsidRPr="00EA2D3B">
        <w:rPr>
          <w:rFonts w:ascii="Calibri" w:hAnsi="Calibri" w:cs="Calibri"/>
        </w:rPr>
        <w:t>Renton K, Salinas-</w:t>
      </w:r>
      <w:proofErr w:type="spellStart"/>
      <w:r w:rsidRPr="00EA2D3B">
        <w:rPr>
          <w:rFonts w:ascii="Calibri" w:hAnsi="Calibri" w:cs="Calibri"/>
        </w:rPr>
        <w:t>Melgoza</w:t>
      </w:r>
      <w:proofErr w:type="spellEnd"/>
      <w:r w:rsidRPr="00EA2D3B">
        <w:rPr>
          <w:rFonts w:ascii="Calibri" w:hAnsi="Calibri" w:cs="Calibri"/>
        </w:rPr>
        <w:t xml:space="preserve"> A, De Labra-Hernandez MA, de la Parra-Martinez SM (2015) </w:t>
      </w:r>
      <w:r w:rsidRPr="00EA2D3B">
        <w:rPr>
          <w:rFonts w:ascii="Calibri" w:hAnsi="Calibri" w:cs="Calibri"/>
          <w:lang w:val="en-US"/>
        </w:rPr>
        <w:t xml:space="preserve">Resource </w:t>
      </w:r>
      <w:proofErr w:type="spellStart"/>
      <w:r w:rsidRPr="00EA2D3B">
        <w:rPr>
          <w:rFonts w:ascii="Calibri" w:hAnsi="Calibri" w:cs="Calibri"/>
          <w:lang w:val="en-US"/>
        </w:rPr>
        <w:t>Requeriments</w:t>
      </w:r>
      <w:proofErr w:type="spellEnd"/>
      <w:r w:rsidRPr="00EA2D3B">
        <w:rPr>
          <w:rFonts w:ascii="Calibri" w:hAnsi="Calibri" w:cs="Calibri"/>
          <w:lang w:val="en-US"/>
        </w:rPr>
        <w:t xml:space="preserve"> of parrots: nest site selectivity and dietary plasticity of Psittaciformes. Journal of Ornithology 156: 73-90.</w:t>
      </w:r>
    </w:p>
    <w:p w:rsidR="004D5CBF" w:rsidRPr="005B28F0" w:rsidRDefault="004D5CBF" w:rsidP="004D5CBF">
      <w:pPr>
        <w:pStyle w:val="ListParagraph"/>
        <w:numPr>
          <w:ilvl w:val="1"/>
          <w:numId w:val="1"/>
        </w:numPr>
        <w:spacing w:after="0" w:line="240" w:lineRule="auto"/>
        <w:ind w:left="851" w:hanging="491"/>
        <w:rPr>
          <w:rFonts w:ascii="Calibri" w:hAnsi="Calibri" w:cs="Calibri"/>
          <w:lang w:val="en-US"/>
        </w:rPr>
      </w:pPr>
      <w:r w:rsidRPr="005B28F0">
        <w:rPr>
          <w:rFonts w:ascii="Calibri" w:hAnsi="Calibri" w:cs="Calibri"/>
          <w:lang w:val="en-US"/>
        </w:rPr>
        <w:t xml:space="preserve">Martin, R.O., Perrin, M.R., </w:t>
      </w:r>
      <w:proofErr w:type="spellStart"/>
      <w:r w:rsidRPr="005B28F0">
        <w:rPr>
          <w:rFonts w:ascii="Calibri" w:hAnsi="Calibri" w:cs="Calibri"/>
          <w:lang w:val="en-US"/>
        </w:rPr>
        <w:t>Boyes</w:t>
      </w:r>
      <w:proofErr w:type="spellEnd"/>
      <w:r w:rsidRPr="005B28F0">
        <w:rPr>
          <w:rFonts w:ascii="Calibri" w:hAnsi="Calibri" w:cs="Calibri"/>
          <w:lang w:val="en-US"/>
        </w:rPr>
        <w:t xml:space="preserve">, R.S., </w:t>
      </w:r>
      <w:proofErr w:type="spellStart"/>
      <w:r w:rsidRPr="005B28F0">
        <w:rPr>
          <w:rFonts w:ascii="Calibri" w:hAnsi="Calibri" w:cs="Calibri"/>
          <w:lang w:val="en-US"/>
        </w:rPr>
        <w:t>Abebe</w:t>
      </w:r>
      <w:proofErr w:type="spellEnd"/>
      <w:r w:rsidRPr="005B28F0">
        <w:rPr>
          <w:rFonts w:ascii="Calibri" w:hAnsi="Calibri" w:cs="Calibri"/>
          <w:lang w:val="en-US"/>
        </w:rPr>
        <w:t xml:space="preserve">, Y.D., Nathaniel, D., </w:t>
      </w:r>
      <w:proofErr w:type="spellStart"/>
      <w:r w:rsidRPr="005B28F0">
        <w:rPr>
          <w:rFonts w:ascii="Calibri" w:hAnsi="Calibri" w:cs="Calibri"/>
          <w:lang w:val="en-US"/>
        </w:rPr>
        <w:t>Asamoah</w:t>
      </w:r>
      <w:proofErr w:type="spellEnd"/>
      <w:r w:rsidRPr="005B28F0">
        <w:rPr>
          <w:rFonts w:ascii="Calibri" w:hAnsi="Calibri" w:cs="Calibri"/>
          <w:lang w:val="en-US"/>
        </w:rPr>
        <w:t xml:space="preserve">, A., </w:t>
      </w:r>
      <w:proofErr w:type="spellStart"/>
      <w:r w:rsidRPr="005B28F0">
        <w:rPr>
          <w:rFonts w:ascii="Calibri" w:hAnsi="Calibri" w:cs="Calibri"/>
          <w:lang w:val="en-US"/>
        </w:rPr>
        <w:t>Bizimana</w:t>
      </w:r>
      <w:proofErr w:type="spellEnd"/>
      <w:r w:rsidRPr="005B28F0">
        <w:rPr>
          <w:rFonts w:ascii="Calibri" w:hAnsi="Calibri" w:cs="Calibri"/>
          <w:lang w:val="en-US"/>
        </w:rPr>
        <w:t xml:space="preserve">, D., Bobo, K.S., Bunbury, N., </w:t>
      </w:r>
      <w:proofErr w:type="spellStart"/>
      <w:r w:rsidRPr="005B28F0">
        <w:rPr>
          <w:rFonts w:ascii="Calibri" w:hAnsi="Calibri" w:cs="Calibri"/>
          <w:lang w:val="en-US"/>
        </w:rPr>
        <w:t>Brouwer</w:t>
      </w:r>
      <w:proofErr w:type="spellEnd"/>
      <w:r w:rsidRPr="005B28F0">
        <w:rPr>
          <w:rFonts w:ascii="Calibri" w:hAnsi="Calibri" w:cs="Calibri"/>
          <w:lang w:val="en-US"/>
        </w:rPr>
        <w:t xml:space="preserve">, J., </w:t>
      </w:r>
      <w:proofErr w:type="spellStart"/>
      <w:r w:rsidRPr="005B28F0">
        <w:rPr>
          <w:rFonts w:ascii="Calibri" w:hAnsi="Calibri" w:cs="Calibri"/>
          <w:lang w:val="en-US"/>
        </w:rPr>
        <w:t>Diop</w:t>
      </w:r>
      <w:proofErr w:type="spellEnd"/>
      <w:r w:rsidRPr="005B28F0">
        <w:rPr>
          <w:rFonts w:ascii="Calibri" w:hAnsi="Calibri" w:cs="Calibri"/>
          <w:lang w:val="en-US"/>
        </w:rPr>
        <w:t xml:space="preserve">, M.S., </w:t>
      </w:r>
      <w:proofErr w:type="spellStart"/>
      <w:r w:rsidRPr="005B28F0">
        <w:rPr>
          <w:rFonts w:ascii="Calibri" w:hAnsi="Calibri" w:cs="Calibri"/>
          <w:lang w:val="en-US"/>
        </w:rPr>
        <w:t>Ewnetu</w:t>
      </w:r>
      <w:proofErr w:type="spellEnd"/>
      <w:r w:rsidRPr="005B28F0">
        <w:rPr>
          <w:rFonts w:ascii="Calibri" w:hAnsi="Calibri" w:cs="Calibri"/>
          <w:lang w:val="en-US"/>
        </w:rPr>
        <w:t xml:space="preserve">, M., </w:t>
      </w:r>
      <w:proofErr w:type="spellStart"/>
      <w:r w:rsidRPr="005B28F0">
        <w:rPr>
          <w:rFonts w:ascii="Calibri" w:hAnsi="Calibri" w:cs="Calibri"/>
          <w:lang w:val="en-US"/>
        </w:rPr>
        <w:t>Fotso</w:t>
      </w:r>
      <w:proofErr w:type="spellEnd"/>
      <w:r w:rsidRPr="005B28F0">
        <w:rPr>
          <w:rFonts w:ascii="Calibri" w:hAnsi="Calibri" w:cs="Calibri"/>
          <w:lang w:val="en-US"/>
        </w:rPr>
        <w:t xml:space="preserve">, R.C., </w:t>
      </w:r>
      <w:proofErr w:type="spellStart"/>
      <w:r w:rsidRPr="005B28F0">
        <w:rPr>
          <w:rFonts w:ascii="Calibri" w:hAnsi="Calibri" w:cs="Calibri"/>
          <w:lang w:val="en-US"/>
        </w:rPr>
        <w:t>Garteh</w:t>
      </w:r>
      <w:proofErr w:type="spellEnd"/>
      <w:r w:rsidRPr="005B28F0">
        <w:rPr>
          <w:rFonts w:ascii="Calibri" w:hAnsi="Calibri" w:cs="Calibri"/>
          <w:lang w:val="en-US"/>
        </w:rPr>
        <w:t xml:space="preserve">, J., </w:t>
      </w:r>
      <w:proofErr w:type="spellStart"/>
      <w:r w:rsidRPr="005B28F0">
        <w:rPr>
          <w:rFonts w:ascii="Calibri" w:hAnsi="Calibri" w:cs="Calibri"/>
          <w:lang w:val="en-US"/>
        </w:rPr>
        <w:t>Holbech</w:t>
      </w:r>
      <w:proofErr w:type="spellEnd"/>
      <w:r w:rsidRPr="005B28F0">
        <w:rPr>
          <w:rFonts w:ascii="Calibri" w:hAnsi="Calibri" w:cs="Calibri"/>
          <w:lang w:val="en-US"/>
        </w:rPr>
        <w:t xml:space="preserve">, L.H., </w:t>
      </w:r>
      <w:proofErr w:type="spellStart"/>
      <w:r w:rsidRPr="005B28F0">
        <w:rPr>
          <w:rFonts w:ascii="Calibri" w:hAnsi="Calibri" w:cs="Calibri"/>
          <w:lang w:val="en-US"/>
        </w:rPr>
        <w:t>Madindou</w:t>
      </w:r>
      <w:proofErr w:type="spellEnd"/>
      <w:r w:rsidRPr="005B28F0">
        <w:rPr>
          <w:rFonts w:ascii="Calibri" w:hAnsi="Calibri" w:cs="Calibri"/>
          <w:lang w:val="en-US"/>
        </w:rPr>
        <w:t xml:space="preserve">, I.R., </w:t>
      </w:r>
      <w:proofErr w:type="spellStart"/>
      <w:r w:rsidRPr="005B28F0">
        <w:rPr>
          <w:rFonts w:ascii="Calibri" w:hAnsi="Calibri" w:cs="Calibri"/>
          <w:lang w:val="en-US"/>
        </w:rPr>
        <w:t>Maisels</w:t>
      </w:r>
      <w:proofErr w:type="spellEnd"/>
      <w:r w:rsidRPr="005B28F0">
        <w:rPr>
          <w:rFonts w:ascii="Calibri" w:hAnsi="Calibri" w:cs="Calibri"/>
          <w:lang w:val="en-US"/>
        </w:rPr>
        <w:t xml:space="preserve">, F., </w:t>
      </w:r>
      <w:proofErr w:type="spellStart"/>
      <w:r w:rsidRPr="005B28F0">
        <w:rPr>
          <w:rFonts w:ascii="Calibri" w:hAnsi="Calibri" w:cs="Calibri"/>
          <w:lang w:val="en-US"/>
        </w:rPr>
        <w:t>Mokoko</w:t>
      </w:r>
      <w:proofErr w:type="spellEnd"/>
      <w:r w:rsidRPr="005B28F0">
        <w:rPr>
          <w:rFonts w:ascii="Calibri" w:hAnsi="Calibri" w:cs="Calibri"/>
          <w:lang w:val="en-US"/>
        </w:rPr>
        <w:t xml:space="preserve">, J., </w:t>
      </w:r>
      <w:proofErr w:type="spellStart"/>
      <w:r w:rsidRPr="005B28F0">
        <w:rPr>
          <w:rFonts w:ascii="Calibri" w:hAnsi="Calibri" w:cs="Calibri"/>
          <w:lang w:val="en-US"/>
        </w:rPr>
        <w:t>Reuleaux</w:t>
      </w:r>
      <w:proofErr w:type="spellEnd"/>
      <w:r w:rsidRPr="005B28F0">
        <w:rPr>
          <w:rFonts w:ascii="Calibri" w:hAnsi="Calibri" w:cs="Calibri"/>
          <w:lang w:val="en-US"/>
        </w:rPr>
        <w:t xml:space="preserve">, A., </w:t>
      </w:r>
      <w:proofErr w:type="spellStart"/>
      <w:r w:rsidRPr="005B28F0">
        <w:rPr>
          <w:rFonts w:ascii="Calibri" w:hAnsi="Calibri" w:cs="Calibri"/>
          <w:lang w:val="en-US"/>
        </w:rPr>
        <w:t>Symes</w:t>
      </w:r>
      <w:proofErr w:type="spellEnd"/>
      <w:r w:rsidRPr="005B28F0">
        <w:rPr>
          <w:rFonts w:ascii="Calibri" w:hAnsi="Calibri" w:cs="Calibri"/>
          <w:lang w:val="en-US"/>
        </w:rPr>
        <w:t xml:space="preserve">, C., </w:t>
      </w:r>
      <w:proofErr w:type="spellStart"/>
      <w:r w:rsidRPr="005B28F0">
        <w:rPr>
          <w:rFonts w:ascii="Calibri" w:hAnsi="Calibri" w:cs="Calibri"/>
          <w:lang w:val="en-US"/>
        </w:rPr>
        <w:t>Tamungang</w:t>
      </w:r>
      <w:proofErr w:type="spellEnd"/>
      <w:r w:rsidRPr="005B28F0">
        <w:rPr>
          <w:rFonts w:ascii="Calibri" w:hAnsi="Calibri" w:cs="Calibri"/>
          <w:lang w:val="en-US"/>
        </w:rPr>
        <w:t xml:space="preserve">, S., Taylor, S., Valle, S., </w:t>
      </w:r>
      <w:proofErr w:type="spellStart"/>
      <w:r w:rsidRPr="005B28F0">
        <w:rPr>
          <w:rFonts w:ascii="Calibri" w:hAnsi="Calibri" w:cs="Calibri"/>
          <w:lang w:val="en-US"/>
        </w:rPr>
        <w:t>Waltert</w:t>
      </w:r>
      <w:proofErr w:type="spellEnd"/>
      <w:r w:rsidRPr="005B28F0">
        <w:rPr>
          <w:rFonts w:ascii="Calibri" w:hAnsi="Calibri" w:cs="Calibri"/>
          <w:lang w:val="en-US"/>
        </w:rPr>
        <w:t xml:space="preserve">, M. &amp; </w:t>
      </w:r>
      <w:proofErr w:type="spellStart"/>
      <w:r w:rsidRPr="005B28F0">
        <w:rPr>
          <w:rFonts w:ascii="Calibri" w:hAnsi="Calibri" w:cs="Calibri"/>
          <w:lang w:val="en-US"/>
        </w:rPr>
        <w:t>Wondafrash</w:t>
      </w:r>
      <w:proofErr w:type="spellEnd"/>
      <w:r w:rsidRPr="005B28F0">
        <w:rPr>
          <w:rFonts w:ascii="Calibri" w:hAnsi="Calibri" w:cs="Calibri"/>
          <w:lang w:val="en-US"/>
        </w:rPr>
        <w:t xml:space="preserve">, M. (2014) Research and conservation of the larger parrots of Africa and Madagascar: a review of knowledge gaps and opportunities. </w:t>
      </w:r>
      <w:r w:rsidRPr="005B28F0">
        <w:rPr>
          <w:rFonts w:ascii="Calibri" w:hAnsi="Calibri" w:cs="Calibri"/>
          <w:u w:val="single"/>
          <w:lang w:val="en-US"/>
        </w:rPr>
        <w:t>Ostrich</w:t>
      </w:r>
      <w:r w:rsidRPr="005B28F0">
        <w:rPr>
          <w:rFonts w:ascii="Calibri" w:hAnsi="Calibri" w:cs="Calibri"/>
          <w:lang w:val="en-US"/>
        </w:rPr>
        <w:t>, 85, 205-233.</w:t>
      </w:r>
    </w:p>
    <w:p w:rsidR="004D5CBF" w:rsidRPr="005B28F0" w:rsidRDefault="004D5CBF" w:rsidP="004D5CBF">
      <w:pPr>
        <w:pStyle w:val="ListParagraph"/>
        <w:spacing w:before="240" w:after="240" w:line="240" w:lineRule="auto"/>
        <w:ind w:left="0"/>
        <w:rPr>
          <w:rFonts w:ascii="Calibri" w:hAnsi="Calibri" w:cs="Calibri"/>
          <w:lang w:val="en-US"/>
        </w:rPr>
      </w:pPr>
    </w:p>
    <w:p w:rsidR="004D5CBF" w:rsidRPr="005B28F0" w:rsidRDefault="004D5CBF" w:rsidP="004D5CBF">
      <w:pPr>
        <w:pStyle w:val="ListParagraph"/>
        <w:numPr>
          <w:ilvl w:val="0"/>
          <w:numId w:val="1"/>
        </w:numPr>
        <w:spacing w:after="0" w:line="360" w:lineRule="auto"/>
        <w:rPr>
          <w:rFonts w:ascii="Calibri" w:hAnsi="Calibri" w:cs="Calibri"/>
          <w:lang w:val="en-US"/>
        </w:rPr>
      </w:pPr>
      <w:r w:rsidRPr="005B28F0">
        <w:rPr>
          <w:rFonts w:ascii="Calibri" w:hAnsi="Calibri" w:cs="Calibri"/>
          <w:lang w:val="en-US"/>
        </w:rPr>
        <w:t>Oral presentations in scientific meetings:</w:t>
      </w:r>
    </w:p>
    <w:p w:rsidR="004D5CBF" w:rsidRPr="005B28F0" w:rsidRDefault="004D5CBF" w:rsidP="004D5CBF">
      <w:pPr>
        <w:pStyle w:val="ListParagraph"/>
        <w:numPr>
          <w:ilvl w:val="1"/>
          <w:numId w:val="1"/>
        </w:numPr>
        <w:spacing w:after="0" w:line="240" w:lineRule="auto"/>
        <w:ind w:left="788" w:hanging="431"/>
        <w:rPr>
          <w:rFonts w:ascii="Calibri" w:hAnsi="Calibri" w:cs="Calibri"/>
          <w:lang w:val="en-US"/>
        </w:rPr>
      </w:pPr>
      <w:r w:rsidRPr="005B28F0">
        <w:rPr>
          <w:rFonts w:ascii="Calibri" w:hAnsi="Calibri" w:cs="Calibri"/>
          <w:b/>
          <w:u w:val="single"/>
          <w:lang w:val="en-US"/>
        </w:rPr>
        <w:t>Masello JF</w:t>
      </w:r>
      <w:r w:rsidRPr="005B28F0">
        <w:rPr>
          <w:rFonts w:ascii="Calibri" w:hAnsi="Calibri" w:cs="Calibri"/>
          <w:lang w:val="en-US"/>
        </w:rPr>
        <w:t xml:space="preserve">, </w:t>
      </w:r>
      <w:proofErr w:type="spellStart"/>
      <w:r w:rsidRPr="005B28F0">
        <w:rPr>
          <w:rFonts w:ascii="Calibri" w:hAnsi="Calibri" w:cs="Calibri"/>
          <w:lang w:val="en-US"/>
        </w:rPr>
        <w:t>Annorbah</w:t>
      </w:r>
      <w:proofErr w:type="spellEnd"/>
      <w:r w:rsidRPr="005B28F0">
        <w:rPr>
          <w:rFonts w:ascii="Calibri" w:hAnsi="Calibri" w:cs="Calibri"/>
          <w:lang w:val="en-US"/>
        </w:rPr>
        <w:t xml:space="preserve"> N, </w:t>
      </w:r>
      <w:proofErr w:type="spellStart"/>
      <w:r w:rsidRPr="005B28F0">
        <w:rPr>
          <w:rFonts w:ascii="Calibri" w:hAnsi="Calibri" w:cs="Calibri"/>
          <w:lang w:val="en-US"/>
        </w:rPr>
        <w:t>Avinandan</w:t>
      </w:r>
      <w:proofErr w:type="spellEnd"/>
      <w:r w:rsidRPr="005B28F0">
        <w:rPr>
          <w:rFonts w:ascii="Calibri" w:hAnsi="Calibri" w:cs="Calibri"/>
          <w:lang w:val="en-US"/>
        </w:rPr>
        <w:t xml:space="preserve">, </w:t>
      </w:r>
      <w:proofErr w:type="spellStart"/>
      <w:r w:rsidRPr="005B28F0">
        <w:rPr>
          <w:rFonts w:ascii="Calibri" w:hAnsi="Calibri" w:cs="Calibri"/>
          <w:lang w:val="en-US"/>
        </w:rPr>
        <w:t>Berkunsky</w:t>
      </w:r>
      <w:proofErr w:type="spellEnd"/>
      <w:r w:rsidRPr="005B28F0">
        <w:rPr>
          <w:rFonts w:ascii="Calibri" w:hAnsi="Calibri" w:cs="Calibri"/>
          <w:lang w:val="en-US"/>
        </w:rPr>
        <w:t xml:space="preserve"> I, Braun M, </w:t>
      </w:r>
      <w:proofErr w:type="spellStart"/>
      <w:r w:rsidRPr="005B28F0">
        <w:rPr>
          <w:rFonts w:ascii="Calibri" w:hAnsi="Calibri" w:cs="Calibri"/>
          <w:lang w:val="en-US"/>
        </w:rPr>
        <w:t>Brightsmith</w:t>
      </w:r>
      <w:proofErr w:type="spellEnd"/>
      <w:r w:rsidRPr="005B28F0">
        <w:rPr>
          <w:rFonts w:ascii="Calibri" w:hAnsi="Calibri" w:cs="Calibri"/>
          <w:lang w:val="en-US"/>
        </w:rPr>
        <w:t xml:space="preserve"> D, de </w:t>
      </w:r>
      <w:proofErr w:type="spellStart"/>
      <w:r w:rsidRPr="005B28F0">
        <w:rPr>
          <w:rFonts w:ascii="Calibri" w:hAnsi="Calibri" w:cs="Calibri"/>
          <w:lang w:val="en-US"/>
        </w:rPr>
        <w:t>Araújo</w:t>
      </w:r>
      <w:proofErr w:type="spellEnd"/>
      <w:r w:rsidRPr="005B28F0">
        <w:rPr>
          <w:rFonts w:ascii="Calibri" w:hAnsi="Calibri" w:cs="Calibri"/>
          <w:lang w:val="en-US"/>
        </w:rPr>
        <w:t xml:space="preserve"> C, </w:t>
      </w:r>
      <w:proofErr w:type="spellStart"/>
      <w:r w:rsidRPr="005B28F0">
        <w:rPr>
          <w:rFonts w:ascii="Calibri" w:hAnsi="Calibri" w:cs="Calibri"/>
          <w:lang w:val="en-US"/>
        </w:rPr>
        <w:t>Díaz</w:t>
      </w:r>
      <w:proofErr w:type="spellEnd"/>
      <w:r w:rsidRPr="005B28F0">
        <w:rPr>
          <w:rFonts w:ascii="Calibri" w:hAnsi="Calibri" w:cs="Calibri"/>
          <w:lang w:val="en-US"/>
        </w:rPr>
        <w:t xml:space="preserve"> S, </w:t>
      </w:r>
      <w:proofErr w:type="spellStart"/>
      <w:r w:rsidRPr="005B28F0">
        <w:rPr>
          <w:rFonts w:ascii="Calibri" w:hAnsi="Calibri" w:cs="Calibri"/>
          <w:lang w:val="en-US"/>
        </w:rPr>
        <w:t>Heinsohn</w:t>
      </w:r>
      <w:proofErr w:type="spellEnd"/>
      <w:r w:rsidRPr="005B28F0">
        <w:rPr>
          <w:rFonts w:ascii="Calibri" w:hAnsi="Calibri" w:cs="Calibri"/>
          <w:lang w:val="en-US"/>
        </w:rPr>
        <w:t xml:space="preserve"> R, </w:t>
      </w:r>
      <w:proofErr w:type="spellStart"/>
      <w:r w:rsidRPr="005B28F0">
        <w:rPr>
          <w:rFonts w:ascii="Calibri" w:hAnsi="Calibri" w:cs="Calibri"/>
          <w:lang w:val="en-US"/>
        </w:rPr>
        <w:t>Jonker</w:t>
      </w:r>
      <w:proofErr w:type="spellEnd"/>
      <w:r w:rsidRPr="005B28F0">
        <w:rPr>
          <w:rFonts w:ascii="Calibri" w:hAnsi="Calibri" w:cs="Calibri"/>
          <w:lang w:val="en-US"/>
        </w:rPr>
        <w:t xml:space="preserve"> R, </w:t>
      </w:r>
      <w:proofErr w:type="spellStart"/>
      <w:r w:rsidRPr="005B28F0">
        <w:rPr>
          <w:rFonts w:ascii="Calibri" w:hAnsi="Calibri" w:cs="Calibri"/>
          <w:lang w:val="en-US"/>
        </w:rPr>
        <w:t>Lezama-López</w:t>
      </w:r>
      <w:proofErr w:type="spellEnd"/>
      <w:r w:rsidRPr="005B28F0">
        <w:rPr>
          <w:rFonts w:ascii="Calibri" w:hAnsi="Calibri" w:cs="Calibri"/>
          <w:lang w:val="en-US"/>
        </w:rPr>
        <w:t xml:space="preserve"> M, Martin R, Perrin M, </w:t>
      </w:r>
      <w:proofErr w:type="spellStart"/>
      <w:r w:rsidRPr="005B28F0">
        <w:rPr>
          <w:rFonts w:ascii="Calibri" w:hAnsi="Calibri" w:cs="Calibri"/>
          <w:lang w:val="en-US"/>
        </w:rPr>
        <w:t>Symes</w:t>
      </w:r>
      <w:proofErr w:type="spellEnd"/>
      <w:r w:rsidRPr="005B28F0">
        <w:rPr>
          <w:rFonts w:ascii="Calibri" w:hAnsi="Calibri" w:cs="Calibri"/>
          <w:lang w:val="en-US"/>
        </w:rPr>
        <w:t xml:space="preserve"> C, </w:t>
      </w:r>
      <w:proofErr w:type="spellStart"/>
      <w:r w:rsidRPr="005B28F0">
        <w:rPr>
          <w:rFonts w:ascii="Calibri" w:hAnsi="Calibri" w:cs="Calibri"/>
          <w:lang w:val="en-US"/>
        </w:rPr>
        <w:t>Theuerkauf</w:t>
      </w:r>
      <w:proofErr w:type="spellEnd"/>
      <w:r w:rsidRPr="005B28F0">
        <w:rPr>
          <w:rFonts w:ascii="Calibri" w:hAnsi="Calibri" w:cs="Calibri"/>
          <w:lang w:val="en-US"/>
        </w:rPr>
        <w:t xml:space="preserve"> J, White Jr. T, Williams S &amp; DG </w:t>
      </w:r>
      <w:proofErr w:type="spellStart"/>
      <w:r w:rsidRPr="005B28F0">
        <w:rPr>
          <w:rFonts w:ascii="Calibri" w:hAnsi="Calibri" w:cs="Calibri"/>
          <w:lang w:val="en-US"/>
        </w:rPr>
        <w:t>Homberger</w:t>
      </w:r>
      <w:proofErr w:type="spellEnd"/>
      <w:r w:rsidRPr="005B28F0">
        <w:rPr>
          <w:rFonts w:ascii="Calibri" w:hAnsi="Calibri" w:cs="Calibri"/>
          <w:lang w:val="en-US"/>
        </w:rPr>
        <w:t xml:space="preserve"> (2015) The Working Group Psittaciformes of the International Ornithologist's Union. Invited speaker, COST Action ES1304 ‘</w:t>
      </w:r>
      <w:proofErr w:type="spellStart"/>
      <w:r w:rsidRPr="005B28F0">
        <w:rPr>
          <w:rFonts w:ascii="Calibri" w:hAnsi="Calibri" w:cs="Calibri"/>
          <w:lang w:val="en-US"/>
        </w:rPr>
        <w:t>ParrotNet</w:t>
      </w:r>
      <w:proofErr w:type="spellEnd"/>
      <w:r w:rsidRPr="005B28F0">
        <w:rPr>
          <w:rFonts w:ascii="Calibri" w:hAnsi="Calibri" w:cs="Calibri"/>
          <w:lang w:val="en-US"/>
        </w:rPr>
        <w:t>’, Meetings of Working Groups and Management Committee, 10–12 February, Heidelberg, Germany.</w:t>
      </w:r>
    </w:p>
    <w:p w:rsidR="004D5CBF" w:rsidRPr="005B28F0" w:rsidRDefault="004D5CBF" w:rsidP="004D5CBF">
      <w:pPr>
        <w:pStyle w:val="ListParagraph"/>
        <w:numPr>
          <w:ilvl w:val="1"/>
          <w:numId w:val="1"/>
        </w:numPr>
        <w:spacing w:after="0" w:line="240" w:lineRule="auto"/>
        <w:ind w:left="788" w:hanging="431"/>
        <w:rPr>
          <w:rFonts w:ascii="Calibri" w:hAnsi="Calibri" w:cs="Calibri"/>
          <w:lang w:val="pt-BR"/>
        </w:rPr>
      </w:pPr>
      <w:proofErr w:type="spellStart"/>
      <w:r w:rsidRPr="005B28F0">
        <w:rPr>
          <w:rFonts w:ascii="Calibri" w:hAnsi="Calibri" w:cs="Calibri"/>
          <w:lang w:val="en-US"/>
        </w:rPr>
        <w:t>Berkunsky</w:t>
      </w:r>
      <w:proofErr w:type="spellEnd"/>
      <w:r w:rsidRPr="005B28F0">
        <w:rPr>
          <w:rFonts w:ascii="Calibri" w:hAnsi="Calibri" w:cs="Calibri"/>
          <w:lang w:val="en-US"/>
        </w:rPr>
        <w:t xml:space="preserve"> I, </w:t>
      </w:r>
      <w:proofErr w:type="spellStart"/>
      <w:r w:rsidRPr="005B28F0">
        <w:rPr>
          <w:rFonts w:ascii="Calibri" w:hAnsi="Calibri" w:cs="Calibri"/>
          <w:lang w:val="en-US"/>
        </w:rPr>
        <w:t>Abbud</w:t>
      </w:r>
      <w:proofErr w:type="spellEnd"/>
      <w:r w:rsidRPr="005B28F0">
        <w:rPr>
          <w:rFonts w:ascii="Calibri" w:hAnsi="Calibri" w:cs="Calibri"/>
          <w:lang w:val="en-US"/>
        </w:rPr>
        <w:t xml:space="preserve"> MC, Aguilar JMRE, </w:t>
      </w:r>
      <w:proofErr w:type="spellStart"/>
      <w:r w:rsidRPr="005B28F0">
        <w:rPr>
          <w:rFonts w:ascii="Calibri" w:hAnsi="Calibri" w:cs="Calibri"/>
          <w:lang w:val="en-US"/>
        </w:rPr>
        <w:t>Alemán</w:t>
      </w:r>
      <w:proofErr w:type="spellEnd"/>
      <w:r w:rsidRPr="005B28F0">
        <w:rPr>
          <w:rFonts w:ascii="Calibri" w:hAnsi="Calibri" w:cs="Calibri"/>
          <w:lang w:val="en-US"/>
        </w:rPr>
        <w:t xml:space="preserve"> U, </w:t>
      </w:r>
      <w:proofErr w:type="spellStart"/>
      <w:r w:rsidRPr="005B28F0">
        <w:rPr>
          <w:rFonts w:ascii="Calibri" w:hAnsi="Calibri" w:cs="Calibri"/>
          <w:lang w:val="en-US"/>
        </w:rPr>
        <w:t>Aramburú</w:t>
      </w:r>
      <w:proofErr w:type="spellEnd"/>
      <w:r w:rsidRPr="005B28F0">
        <w:rPr>
          <w:rFonts w:ascii="Calibri" w:hAnsi="Calibri" w:cs="Calibri"/>
          <w:lang w:val="en-US"/>
        </w:rPr>
        <w:t xml:space="preserve"> RM, Arce Arias A, </w:t>
      </w:r>
      <w:proofErr w:type="spellStart"/>
      <w:r w:rsidRPr="005B28F0">
        <w:rPr>
          <w:rFonts w:ascii="Calibri" w:hAnsi="Calibri" w:cs="Calibri"/>
          <w:lang w:val="en-US"/>
        </w:rPr>
        <w:t>Balas</w:t>
      </w:r>
      <w:proofErr w:type="spellEnd"/>
      <w:r w:rsidRPr="005B28F0">
        <w:rPr>
          <w:rFonts w:ascii="Calibri" w:hAnsi="Calibri" w:cs="Calibri"/>
          <w:lang w:val="en-US"/>
        </w:rPr>
        <w:t xml:space="preserve"> </w:t>
      </w:r>
      <w:proofErr w:type="spellStart"/>
      <w:r w:rsidRPr="005B28F0">
        <w:rPr>
          <w:rFonts w:ascii="Calibri" w:hAnsi="Calibri" w:cs="Calibri"/>
          <w:lang w:val="en-US"/>
        </w:rPr>
        <w:t>McNab</w:t>
      </w:r>
      <w:proofErr w:type="spellEnd"/>
      <w:r w:rsidRPr="005B28F0">
        <w:rPr>
          <w:rFonts w:ascii="Calibri" w:hAnsi="Calibri" w:cs="Calibri"/>
          <w:lang w:val="en-US"/>
        </w:rPr>
        <w:t xml:space="preserve"> R, </w:t>
      </w:r>
      <w:proofErr w:type="spellStart"/>
      <w:r w:rsidRPr="005B28F0">
        <w:rPr>
          <w:rFonts w:ascii="Calibri" w:hAnsi="Calibri" w:cs="Calibri"/>
          <w:lang w:val="en-US"/>
        </w:rPr>
        <w:t>Balsby</w:t>
      </w:r>
      <w:proofErr w:type="spellEnd"/>
      <w:r w:rsidRPr="005B28F0">
        <w:rPr>
          <w:rFonts w:ascii="Calibri" w:hAnsi="Calibri" w:cs="Calibri"/>
          <w:lang w:val="en-US"/>
        </w:rPr>
        <w:t xml:space="preserve"> TJS, Barbosa AEA, </w:t>
      </w:r>
      <w:proofErr w:type="spellStart"/>
      <w:r w:rsidRPr="005B28F0">
        <w:rPr>
          <w:rFonts w:ascii="Calibri" w:hAnsi="Calibri" w:cs="Calibri"/>
          <w:lang w:val="en-US"/>
        </w:rPr>
        <w:t>Barredo</w:t>
      </w:r>
      <w:proofErr w:type="spellEnd"/>
      <w:r w:rsidRPr="005B28F0">
        <w:rPr>
          <w:rFonts w:ascii="Calibri" w:hAnsi="Calibri" w:cs="Calibri"/>
          <w:lang w:val="en-US"/>
        </w:rPr>
        <w:t xml:space="preserve"> </w:t>
      </w:r>
      <w:proofErr w:type="spellStart"/>
      <w:r w:rsidRPr="005B28F0">
        <w:rPr>
          <w:rFonts w:ascii="Calibri" w:hAnsi="Calibri" w:cs="Calibri"/>
          <w:lang w:val="en-US"/>
        </w:rPr>
        <w:t>Barberena</w:t>
      </w:r>
      <w:proofErr w:type="spellEnd"/>
      <w:r w:rsidRPr="005B28F0">
        <w:rPr>
          <w:rFonts w:ascii="Calibri" w:hAnsi="Calibri" w:cs="Calibri"/>
          <w:lang w:val="en-US"/>
        </w:rPr>
        <w:t xml:space="preserve"> JM, </w:t>
      </w:r>
      <w:proofErr w:type="spellStart"/>
      <w:r w:rsidRPr="005B28F0">
        <w:rPr>
          <w:rFonts w:ascii="Calibri" w:hAnsi="Calibri" w:cs="Calibri"/>
          <w:lang w:val="en-US"/>
        </w:rPr>
        <w:t>Beissinger</w:t>
      </w:r>
      <w:proofErr w:type="spellEnd"/>
      <w:r w:rsidRPr="005B28F0">
        <w:rPr>
          <w:rFonts w:ascii="Calibri" w:hAnsi="Calibri" w:cs="Calibri"/>
          <w:lang w:val="en-US"/>
        </w:rPr>
        <w:t xml:space="preserve"> SR, </w:t>
      </w:r>
      <w:proofErr w:type="spellStart"/>
      <w:r w:rsidRPr="005B28F0">
        <w:rPr>
          <w:rFonts w:ascii="Calibri" w:hAnsi="Calibri" w:cs="Calibri"/>
          <w:lang w:val="en-US"/>
        </w:rPr>
        <w:t>Benites</w:t>
      </w:r>
      <w:proofErr w:type="spellEnd"/>
      <w:r w:rsidRPr="005B28F0">
        <w:rPr>
          <w:rFonts w:ascii="Calibri" w:hAnsi="Calibri" w:cs="Calibri"/>
          <w:lang w:val="en-US"/>
        </w:rPr>
        <w:t xml:space="preserve"> de Franco MR, Berg KS, Bianchi CA, Blanco E, </w:t>
      </w:r>
      <w:proofErr w:type="spellStart"/>
      <w:r w:rsidRPr="005B28F0">
        <w:rPr>
          <w:rFonts w:ascii="Calibri" w:hAnsi="Calibri" w:cs="Calibri"/>
          <w:lang w:val="en-US"/>
        </w:rPr>
        <w:t>Bodrati</w:t>
      </w:r>
      <w:proofErr w:type="spellEnd"/>
      <w:r w:rsidRPr="005B28F0">
        <w:rPr>
          <w:rFonts w:ascii="Calibri" w:hAnsi="Calibri" w:cs="Calibri"/>
          <w:lang w:val="en-US"/>
        </w:rPr>
        <w:t xml:space="preserve"> A, Bonilla </w:t>
      </w:r>
      <w:proofErr w:type="spellStart"/>
      <w:r w:rsidRPr="005B28F0">
        <w:rPr>
          <w:rFonts w:ascii="Calibri" w:hAnsi="Calibri" w:cs="Calibri"/>
          <w:lang w:val="en-US"/>
        </w:rPr>
        <w:t>Ruz</w:t>
      </w:r>
      <w:proofErr w:type="spellEnd"/>
      <w:r w:rsidRPr="005B28F0">
        <w:rPr>
          <w:rFonts w:ascii="Calibri" w:hAnsi="Calibri" w:cs="Calibri"/>
          <w:lang w:val="en-US"/>
        </w:rPr>
        <w:t xml:space="preserve"> C, </w:t>
      </w:r>
      <w:proofErr w:type="spellStart"/>
      <w:r w:rsidRPr="005B28F0">
        <w:rPr>
          <w:rFonts w:ascii="Calibri" w:hAnsi="Calibri" w:cs="Calibri"/>
          <w:lang w:val="en-US"/>
        </w:rPr>
        <w:t>Botero</w:t>
      </w:r>
      <w:proofErr w:type="spellEnd"/>
      <w:r w:rsidRPr="005B28F0">
        <w:rPr>
          <w:rFonts w:ascii="Calibri" w:hAnsi="Calibri" w:cs="Calibri"/>
          <w:lang w:val="en-US"/>
        </w:rPr>
        <w:t xml:space="preserve"> Delgadillo E, </w:t>
      </w:r>
      <w:proofErr w:type="spellStart"/>
      <w:r w:rsidRPr="005B28F0">
        <w:rPr>
          <w:rFonts w:ascii="Calibri" w:hAnsi="Calibri" w:cs="Calibri"/>
          <w:lang w:val="en-US"/>
        </w:rPr>
        <w:t>Brightsmith</w:t>
      </w:r>
      <w:proofErr w:type="spellEnd"/>
      <w:r w:rsidRPr="005B28F0">
        <w:rPr>
          <w:rFonts w:ascii="Calibri" w:hAnsi="Calibri" w:cs="Calibri"/>
          <w:lang w:val="en-US"/>
        </w:rPr>
        <w:t xml:space="preserve"> D, </w:t>
      </w:r>
      <w:proofErr w:type="spellStart"/>
      <w:r w:rsidRPr="005B28F0">
        <w:rPr>
          <w:rFonts w:ascii="Calibri" w:hAnsi="Calibri" w:cs="Calibri"/>
          <w:lang w:val="en-US"/>
        </w:rPr>
        <w:t>Canavelli</w:t>
      </w:r>
      <w:proofErr w:type="spellEnd"/>
      <w:r w:rsidRPr="005B28F0">
        <w:rPr>
          <w:rFonts w:ascii="Calibri" w:hAnsi="Calibri" w:cs="Calibri"/>
          <w:lang w:val="en-US"/>
        </w:rPr>
        <w:t xml:space="preserve"> SB, </w:t>
      </w:r>
      <w:proofErr w:type="spellStart"/>
      <w:r w:rsidRPr="005B28F0">
        <w:rPr>
          <w:rFonts w:ascii="Calibri" w:hAnsi="Calibri" w:cs="Calibri"/>
          <w:lang w:val="en-US"/>
        </w:rPr>
        <w:t>Caparroz</w:t>
      </w:r>
      <w:proofErr w:type="spellEnd"/>
      <w:r w:rsidRPr="005B28F0">
        <w:rPr>
          <w:rFonts w:ascii="Calibri" w:hAnsi="Calibri" w:cs="Calibri"/>
          <w:lang w:val="en-US"/>
        </w:rPr>
        <w:t xml:space="preserve"> R, </w:t>
      </w:r>
      <w:proofErr w:type="spellStart"/>
      <w:r w:rsidRPr="005B28F0">
        <w:rPr>
          <w:rFonts w:ascii="Calibri" w:hAnsi="Calibri" w:cs="Calibri"/>
          <w:lang w:val="en-US"/>
        </w:rPr>
        <w:t>Cepeda</w:t>
      </w:r>
      <w:proofErr w:type="spellEnd"/>
      <w:r w:rsidRPr="005B28F0">
        <w:rPr>
          <w:rFonts w:ascii="Calibri" w:hAnsi="Calibri" w:cs="Calibri"/>
          <w:lang w:val="en-US"/>
        </w:rPr>
        <w:t xml:space="preserve"> R, </w:t>
      </w:r>
      <w:proofErr w:type="spellStart"/>
      <w:r w:rsidRPr="005B28F0">
        <w:rPr>
          <w:rFonts w:ascii="Calibri" w:hAnsi="Calibri" w:cs="Calibri"/>
          <w:lang w:val="en-US"/>
        </w:rPr>
        <w:t>Chassot</w:t>
      </w:r>
      <w:proofErr w:type="spellEnd"/>
      <w:r w:rsidRPr="005B28F0">
        <w:rPr>
          <w:rFonts w:ascii="Calibri" w:hAnsi="Calibri" w:cs="Calibri"/>
          <w:lang w:val="en-US"/>
        </w:rPr>
        <w:t xml:space="preserve"> O, </w:t>
      </w:r>
      <w:proofErr w:type="spellStart"/>
      <w:r w:rsidRPr="005B28F0">
        <w:rPr>
          <w:rFonts w:ascii="Calibri" w:hAnsi="Calibri" w:cs="Calibri"/>
          <w:lang w:val="en-US"/>
        </w:rPr>
        <w:t>Cinta</w:t>
      </w:r>
      <w:proofErr w:type="spellEnd"/>
      <w:r w:rsidRPr="005B28F0">
        <w:rPr>
          <w:rFonts w:ascii="Calibri" w:hAnsi="Calibri" w:cs="Calibri"/>
          <w:lang w:val="en-US"/>
        </w:rPr>
        <w:t xml:space="preserve"> C, Cockle K, Daniele G, de </w:t>
      </w:r>
      <w:proofErr w:type="spellStart"/>
      <w:r w:rsidRPr="005B28F0">
        <w:rPr>
          <w:rFonts w:ascii="Calibri" w:hAnsi="Calibri" w:cs="Calibri"/>
          <w:lang w:val="en-US"/>
        </w:rPr>
        <w:t>Araújo</w:t>
      </w:r>
      <w:proofErr w:type="spellEnd"/>
      <w:r w:rsidRPr="005B28F0">
        <w:rPr>
          <w:rFonts w:ascii="Calibri" w:hAnsi="Calibri" w:cs="Calibri"/>
          <w:lang w:val="en-US"/>
        </w:rPr>
        <w:t xml:space="preserve"> CB, Del Castillo H, </w:t>
      </w:r>
      <w:proofErr w:type="spellStart"/>
      <w:r w:rsidRPr="005B28F0">
        <w:rPr>
          <w:rFonts w:ascii="Calibri" w:hAnsi="Calibri" w:cs="Calibri"/>
          <w:lang w:val="en-US"/>
        </w:rPr>
        <w:t>Díaz</w:t>
      </w:r>
      <w:proofErr w:type="spellEnd"/>
      <w:r w:rsidRPr="005B28F0">
        <w:rPr>
          <w:rFonts w:ascii="Calibri" w:hAnsi="Calibri" w:cs="Calibri"/>
          <w:lang w:val="en-US"/>
        </w:rPr>
        <w:t xml:space="preserve"> S, </w:t>
      </w:r>
      <w:proofErr w:type="spellStart"/>
      <w:r w:rsidRPr="005B28F0">
        <w:rPr>
          <w:rFonts w:ascii="Calibri" w:hAnsi="Calibri" w:cs="Calibri"/>
          <w:lang w:val="en-US"/>
        </w:rPr>
        <w:t>Díaz</w:t>
      </w:r>
      <w:proofErr w:type="spellEnd"/>
      <w:r w:rsidRPr="005B28F0">
        <w:rPr>
          <w:rFonts w:ascii="Calibri" w:hAnsi="Calibri" w:cs="Calibri"/>
          <w:lang w:val="en-US"/>
        </w:rPr>
        <w:t xml:space="preserve"> </w:t>
      </w:r>
      <w:proofErr w:type="spellStart"/>
      <w:r w:rsidRPr="005B28F0">
        <w:rPr>
          <w:rFonts w:ascii="Calibri" w:hAnsi="Calibri" w:cs="Calibri"/>
          <w:lang w:val="en-US"/>
        </w:rPr>
        <w:t>Luque</w:t>
      </w:r>
      <w:proofErr w:type="spellEnd"/>
      <w:r w:rsidRPr="005B28F0">
        <w:rPr>
          <w:rFonts w:ascii="Calibri" w:hAnsi="Calibri" w:cs="Calibri"/>
          <w:lang w:val="en-US"/>
        </w:rPr>
        <w:t xml:space="preserve"> JA, Douglas LR, Figueroa Rodríguez A, </w:t>
      </w:r>
      <w:proofErr w:type="spellStart"/>
      <w:r w:rsidRPr="005B28F0">
        <w:rPr>
          <w:rFonts w:ascii="Calibri" w:hAnsi="Calibri" w:cs="Calibri"/>
          <w:lang w:val="en-US"/>
        </w:rPr>
        <w:t>García</w:t>
      </w:r>
      <w:proofErr w:type="spellEnd"/>
      <w:r w:rsidRPr="005B28F0">
        <w:rPr>
          <w:rFonts w:ascii="Calibri" w:hAnsi="Calibri" w:cs="Calibri"/>
          <w:lang w:val="en-US"/>
        </w:rPr>
        <w:t xml:space="preserve"> </w:t>
      </w:r>
      <w:proofErr w:type="spellStart"/>
      <w:r w:rsidRPr="005B28F0">
        <w:rPr>
          <w:rFonts w:ascii="Calibri" w:hAnsi="Calibri" w:cs="Calibri"/>
          <w:lang w:val="en-US"/>
        </w:rPr>
        <w:t>Anleu</w:t>
      </w:r>
      <w:proofErr w:type="spellEnd"/>
      <w:r w:rsidRPr="005B28F0">
        <w:rPr>
          <w:rFonts w:ascii="Calibri" w:hAnsi="Calibri" w:cs="Calibri"/>
          <w:lang w:val="en-US"/>
        </w:rPr>
        <w:t xml:space="preserve"> R, </w:t>
      </w:r>
      <w:proofErr w:type="spellStart"/>
      <w:r w:rsidRPr="005B28F0">
        <w:rPr>
          <w:rFonts w:ascii="Calibri" w:hAnsi="Calibri" w:cs="Calibri"/>
          <w:lang w:val="en-US"/>
        </w:rPr>
        <w:t>Gilardi</w:t>
      </w:r>
      <w:proofErr w:type="spellEnd"/>
      <w:r w:rsidRPr="005B28F0">
        <w:rPr>
          <w:rFonts w:ascii="Calibri" w:hAnsi="Calibri" w:cs="Calibri"/>
          <w:lang w:val="en-US"/>
        </w:rPr>
        <w:t xml:space="preserve"> JD, </w:t>
      </w:r>
      <w:proofErr w:type="spellStart"/>
      <w:r w:rsidRPr="005B28F0">
        <w:rPr>
          <w:rFonts w:ascii="Calibri" w:hAnsi="Calibri" w:cs="Calibri"/>
          <w:lang w:val="en-US"/>
        </w:rPr>
        <w:t>Grilli</w:t>
      </w:r>
      <w:proofErr w:type="spellEnd"/>
      <w:r w:rsidRPr="005B28F0">
        <w:rPr>
          <w:rFonts w:ascii="Calibri" w:hAnsi="Calibri" w:cs="Calibri"/>
          <w:lang w:val="en-US"/>
        </w:rPr>
        <w:t xml:space="preserve"> P, </w:t>
      </w:r>
      <w:proofErr w:type="spellStart"/>
      <w:r w:rsidRPr="005B28F0">
        <w:rPr>
          <w:rFonts w:ascii="Calibri" w:hAnsi="Calibri" w:cs="Calibri"/>
          <w:lang w:val="en-US"/>
        </w:rPr>
        <w:t>Guix</w:t>
      </w:r>
      <w:proofErr w:type="spellEnd"/>
      <w:r w:rsidRPr="005B28F0">
        <w:rPr>
          <w:rFonts w:ascii="Calibri" w:hAnsi="Calibri" w:cs="Calibri"/>
          <w:lang w:val="en-US"/>
        </w:rPr>
        <w:t xml:space="preserve"> JC, Hernández M, Hernández-Muñoz A, </w:t>
      </w:r>
      <w:proofErr w:type="spellStart"/>
      <w:r w:rsidRPr="005B28F0">
        <w:rPr>
          <w:rFonts w:ascii="Calibri" w:hAnsi="Calibri" w:cs="Calibri"/>
          <w:lang w:val="en-US"/>
        </w:rPr>
        <w:t>Hiraldo</w:t>
      </w:r>
      <w:proofErr w:type="spellEnd"/>
      <w:r w:rsidRPr="005B28F0">
        <w:rPr>
          <w:rFonts w:ascii="Calibri" w:hAnsi="Calibri" w:cs="Calibri"/>
          <w:lang w:val="en-US"/>
        </w:rPr>
        <w:t xml:space="preserve"> F, </w:t>
      </w:r>
      <w:proofErr w:type="spellStart"/>
      <w:r w:rsidRPr="005B28F0">
        <w:rPr>
          <w:rFonts w:ascii="Calibri" w:hAnsi="Calibri" w:cs="Calibri"/>
          <w:lang w:val="en-US"/>
        </w:rPr>
        <w:t>Horstman</w:t>
      </w:r>
      <w:proofErr w:type="spellEnd"/>
      <w:r w:rsidRPr="005B28F0">
        <w:rPr>
          <w:rFonts w:ascii="Calibri" w:hAnsi="Calibri" w:cs="Calibri"/>
          <w:lang w:val="en-US"/>
        </w:rPr>
        <w:t xml:space="preserve"> E, Ibarra Portillo R, </w:t>
      </w:r>
      <w:proofErr w:type="spellStart"/>
      <w:r w:rsidRPr="005B28F0">
        <w:rPr>
          <w:rFonts w:ascii="Calibri" w:hAnsi="Calibri" w:cs="Calibri"/>
          <w:lang w:val="en-US"/>
        </w:rPr>
        <w:t>Isacch</w:t>
      </w:r>
      <w:proofErr w:type="spellEnd"/>
      <w:r w:rsidRPr="005B28F0">
        <w:rPr>
          <w:rFonts w:ascii="Calibri" w:hAnsi="Calibri" w:cs="Calibri"/>
          <w:lang w:val="en-US"/>
        </w:rPr>
        <w:t xml:space="preserve"> JP, Jiménez JE, Joyner L, </w:t>
      </w:r>
      <w:proofErr w:type="spellStart"/>
      <w:r w:rsidRPr="005B28F0">
        <w:rPr>
          <w:rFonts w:ascii="Calibri" w:hAnsi="Calibri" w:cs="Calibri"/>
          <w:lang w:val="en-US"/>
        </w:rPr>
        <w:t>Juárez</w:t>
      </w:r>
      <w:proofErr w:type="spellEnd"/>
      <w:r w:rsidRPr="005B28F0">
        <w:rPr>
          <w:rFonts w:ascii="Calibri" w:hAnsi="Calibri" w:cs="Calibri"/>
          <w:lang w:val="en-US"/>
        </w:rPr>
        <w:t xml:space="preserve"> M, </w:t>
      </w:r>
      <w:proofErr w:type="spellStart"/>
      <w:r w:rsidRPr="005B28F0">
        <w:rPr>
          <w:rFonts w:ascii="Calibri" w:hAnsi="Calibri" w:cs="Calibri"/>
          <w:lang w:val="en-US"/>
        </w:rPr>
        <w:t>Kacoliris</w:t>
      </w:r>
      <w:proofErr w:type="spellEnd"/>
      <w:r w:rsidRPr="005B28F0">
        <w:rPr>
          <w:rFonts w:ascii="Calibri" w:hAnsi="Calibri" w:cs="Calibri"/>
          <w:lang w:val="en-US"/>
        </w:rPr>
        <w:t xml:space="preserve"> FP, </w:t>
      </w:r>
      <w:proofErr w:type="spellStart"/>
      <w:r w:rsidRPr="005B28F0">
        <w:rPr>
          <w:rFonts w:ascii="Calibri" w:hAnsi="Calibri" w:cs="Calibri"/>
          <w:lang w:val="en-US"/>
        </w:rPr>
        <w:t>Klemann-Júnior</w:t>
      </w:r>
      <w:proofErr w:type="spellEnd"/>
      <w:r w:rsidRPr="005B28F0">
        <w:rPr>
          <w:rFonts w:ascii="Calibri" w:hAnsi="Calibri" w:cs="Calibri"/>
          <w:lang w:val="en-US"/>
        </w:rPr>
        <w:t xml:space="preserve"> L, </w:t>
      </w:r>
      <w:proofErr w:type="spellStart"/>
      <w:r w:rsidRPr="005B28F0">
        <w:rPr>
          <w:rFonts w:ascii="Calibri" w:hAnsi="Calibri" w:cs="Calibri"/>
          <w:lang w:val="en-US"/>
        </w:rPr>
        <w:t>Latta</w:t>
      </w:r>
      <w:proofErr w:type="spellEnd"/>
      <w:r w:rsidRPr="005B28F0">
        <w:rPr>
          <w:rFonts w:ascii="Calibri" w:hAnsi="Calibri" w:cs="Calibri"/>
          <w:lang w:val="en-US"/>
        </w:rPr>
        <w:t xml:space="preserve"> S, Lee ATK, </w:t>
      </w:r>
      <w:proofErr w:type="spellStart"/>
      <w:r w:rsidRPr="005B28F0">
        <w:rPr>
          <w:rFonts w:ascii="Calibri" w:hAnsi="Calibri" w:cs="Calibri"/>
          <w:lang w:val="en-US"/>
        </w:rPr>
        <w:t>Leiliany</w:t>
      </w:r>
      <w:proofErr w:type="spellEnd"/>
      <w:r w:rsidRPr="005B28F0">
        <w:rPr>
          <w:rFonts w:ascii="Calibri" w:hAnsi="Calibri" w:cs="Calibri"/>
          <w:lang w:val="en-US"/>
        </w:rPr>
        <w:t xml:space="preserve"> MN, </w:t>
      </w:r>
      <w:proofErr w:type="spellStart"/>
      <w:r w:rsidRPr="005B28F0">
        <w:rPr>
          <w:rFonts w:ascii="Calibri" w:hAnsi="Calibri" w:cs="Calibri"/>
          <w:lang w:val="en-US"/>
        </w:rPr>
        <w:t>Lesterhuis</w:t>
      </w:r>
      <w:proofErr w:type="spellEnd"/>
      <w:r w:rsidRPr="005B28F0">
        <w:rPr>
          <w:rFonts w:ascii="Calibri" w:hAnsi="Calibri" w:cs="Calibri"/>
          <w:lang w:val="en-US"/>
        </w:rPr>
        <w:t xml:space="preserve"> A, </w:t>
      </w:r>
      <w:proofErr w:type="spellStart"/>
      <w:r w:rsidRPr="005B28F0">
        <w:rPr>
          <w:rFonts w:ascii="Calibri" w:hAnsi="Calibri" w:cs="Calibri"/>
          <w:lang w:val="en-US"/>
        </w:rPr>
        <w:t>Lezama</w:t>
      </w:r>
      <w:proofErr w:type="spellEnd"/>
      <w:r w:rsidRPr="005B28F0">
        <w:rPr>
          <w:rFonts w:ascii="Calibri" w:hAnsi="Calibri" w:cs="Calibri"/>
          <w:lang w:val="en-US"/>
        </w:rPr>
        <w:t xml:space="preserve"> </w:t>
      </w:r>
      <w:proofErr w:type="spellStart"/>
      <w:r w:rsidRPr="005B28F0">
        <w:rPr>
          <w:rFonts w:ascii="Calibri" w:hAnsi="Calibri" w:cs="Calibri"/>
          <w:lang w:val="en-US"/>
        </w:rPr>
        <w:t>López</w:t>
      </w:r>
      <w:proofErr w:type="spellEnd"/>
      <w:r w:rsidRPr="005B28F0">
        <w:rPr>
          <w:rFonts w:ascii="Calibri" w:hAnsi="Calibri" w:cs="Calibri"/>
          <w:lang w:val="en-US"/>
        </w:rPr>
        <w:t xml:space="preserve"> M, </w:t>
      </w:r>
      <w:proofErr w:type="spellStart"/>
      <w:r w:rsidRPr="005B28F0">
        <w:rPr>
          <w:rFonts w:ascii="Calibri" w:hAnsi="Calibri" w:cs="Calibri"/>
          <w:lang w:val="en-US"/>
        </w:rPr>
        <w:t>Lugarini</w:t>
      </w:r>
      <w:proofErr w:type="spellEnd"/>
      <w:r w:rsidRPr="005B28F0">
        <w:rPr>
          <w:rFonts w:ascii="Calibri" w:hAnsi="Calibri" w:cs="Calibri"/>
          <w:lang w:val="en-US"/>
        </w:rPr>
        <w:t xml:space="preserve"> C, </w:t>
      </w:r>
      <w:proofErr w:type="spellStart"/>
      <w:r w:rsidRPr="005B28F0">
        <w:rPr>
          <w:rFonts w:ascii="Calibri" w:hAnsi="Calibri" w:cs="Calibri"/>
          <w:lang w:val="en-US"/>
        </w:rPr>
        <w:t>Marateo</w:t>
      </w:r>
      <w:proofErr w:type="spellEnd"/>
      <w:r w:rsidRPr="005B28F0">
        <w:rPr>
          <w:rFonts w:ascii="Calibri" w:hAnsi="Calibri" w:cs="Calibri"/>
          <w:lang w:val="en-US"/>
        </w:rPr>
        <w:t xml:space="preserve"> G, </w:t>
      </w:r>
      <w:proofErr w:type="spellStart"/>
      <w:r w:rsidRPr="005B28F0">
        <w:rPr>
          <w:rFonts w:ascii="Calibri" w:hAnsi="Calibri" w:cs="Calibri"/>
          <w:lang w:val="en-US"/>
        </w:rPr>
        <w:t>Marinelli</w:t>
      </w:r>
      <w:proofErr w:type="spellEnd"/>
      <w:r w:rsidRPr="005B28F0">
        <w:rPr>
          <w:rFonts w:ascii="Calibri" w:hAnsi="Calibri" w:cs="Calibri"/>
          <w:lang w:val="en-US"/>
        </w:rPr>
        <w:t xml:space="preserve"> C, </w:t>
      </w:r>
      <w:proofErr w:type="spellStart"/>
      <w:r w:rsidRPr="005B28F0">
        <w:rPr>
          <w:rFonts w:ascii="Calibri" w:hAnsi="Calibri" w:cs="Calibri"/>
          <w:lang w:val="en-US"/>
        </w:rPr>
        <w:t>Martínez</w:t>
      </w:r>
      <w:proofErr w:type="spellEnd"/>
      <w:r w:rsidRPr="005B28F0">
        <w:rPr>
          <w:rFonts w:ascii="Calibri" w:hAnsi="Calibri" w:cs="Calibri"/>
          <w:lang w:val="en-US"/>
        </w:rPr>
        <w:t xml:space="preserve"> J, McReynolds MS, </w:t>
      </w:r>
      <w:proofErr w:type="spellStart"/>
      <w:r w:rsidRPr="005B28F0">
        <w:rPr>
          <w:rFonts w:ascii="Calibri" w:hAnsi="Calibri" w:cs="Calibri"/>
          <w:lang w:val="en-US"/>
        </w:rPr>
        <w:t>Mejía</w:t>
      </w:r>
      <w:proofErr w:type="spellEnd"/>
      <w:r w:rsidRPr="005B28F0">
        <w:rPr>
          <w:rFonts w:ascii="Calibri" w:hAnsi="Calibri" w:cs="Calibri"/>
          <w:lang w:val="en-US"/>
        </w:rPr>
        <w:t xml:space="preserve"> Urbina CR, </w:t>
      </w:r>
      <w:proofErr w:type="spellStart"/>
      <w:r w:rsidRPr="005B28F0">
        <w:rPr>
          <w:rFonts w:ascii="Calibri" w:hAnsi="Calibri" w:cs="Calibri"/>
          <w:lang w:val="en-US"/>
        </w:rPr>
        <w:t>Monge</w:t>
      </w:r>
      <w:proofErr w:type="spellEnd"/>
      <w:r w:rsidRPr="005B28F0">
        <w:rPr>
          <w:rFonts w:ascii="Calibri" w:hAnsi="Calibri" w:cs="Calibri"/>
          <w:lang w:val="en-US"/>
        </w:rPr>
        <w:t xml:space="preserve"> G, </w:t>
      </w:r>
      <w:proofErr w:type="spellStart"/>
      <w:r w:rsidRPr="005B28F0">
        <w:rPr>
          <w:rFonts w:ascii="Calibri" w:hAnsi="Calibri" w:cs="Calibri"/>
          <w:lang w:val="en-US"/>
        </w:rPr>
        <w:t>Monterrubio</w:t>
      </w:r>
      <w:proofErr w:type="spellEnd"/>
      <w:r w:rsidRPr="005B28F0">
        <w:rPr>
          <w:rFonts w:ascii="Calibri" w:hAnsi="Calibri" w:cs="Calibri"/>
          <w:lang w:val="en-US"/>
        </w:rPr>
        <w:t xml:space="preserve"> Rico TC, </w:t>
      </w:r>
      <w:proofErr w:type="spellStart"/>
      <w:r w:rsidRPr="005B28F0">
        <w:rPr>
          <w:rFonts w:ascii="Calibri" w:hAnsi="Calibri" w:cs="Calibri"/>
          <w:lang w:val="en-US"/>
        </w:rPr>
        <w:t>Nunes</w:t>
      </w:r>
      <w:proofErr w:type="spellEnd"/>
      <w:r w:rsidRPr="005B28F0">
        <w:rPr>
          <w:rFonts w:ascii="Calibri" w:hAnsi="Calibri" w:cs="Calibri"/>
          <w:lang w:val="en-US"/>
        </w:rPr>
        <w:t xml:space="preserve"> AP, </w:t>
      </w:r>
      <w:proofErr w:type="spellStart"/>
      <w:r w:rsidRPr="005B28F0">
        <w:rPr>
          <w:rFonts w:ascii="Calibri" w:hAnsi="Calibri" w:cs="Calibri"/>
          <w:lang w:val="en-US"/>
        </w:rPr>
        <w:t>Olaciregui</w:t>
      </w:r>
      <w:proofErr w:type="spellEnd"/>
      <w:r w:rsidRPr="005B28F0">
        <w:rPr>
          <w:rFonts w:ascii="Calibri" w:hAnsi="Calibri" w:cs="Calibri"/>
          <w:lang w:val="en-US"/>
        </w:rPr>
        <w:t xml:space="preserve"> C, </w:t>
      </w:r>
      <w:proofErr w:type="spellStart"/>
      <w:r w:rsidRPr="005B28F0">
        <w:rPr>
          <w:rFonts w:ascii="Calibri" w:hAnsi="Calibri" w:cs="Calibri"/>
          <w:lang w:val="en-US"/>
        </w:rPr>
        <w:t>Pacífico</w:t>
      </w:r>
      <w:proofErr w:type="spellEnd"/>
      <w:r w:rsidRPr="005B28F0">
        <w:rPr>
          <w:rFonts w:ascii="Calibri" w:hAnsi="Calibri" w:cs="Calibri"/>
          <w:lang w:val="en-US"/>
        </w:rPr>
        <w:t xml:space="preserve"> EC, </w:t>
      </w:r>
      <w:proofErr w:type="spellStart"/>
      <w:r w:rsidRPr="005B28F0">
        <w:rPr>
          <w:rFonts w:ascii="Calibri" w:hAnsi="Calibri" w:cs="Calibri"/>
          <w:lang w:val="en-US"/>
        </w:rPr>
        <w:t>Politi</w:t>
      </w:r>
      <w:proofErr w:type="spellEnd"/>
      <w:r w:rsidRPr="005B28F0">
        <w:rPr>
          <w:rFonts w:ascii="Calibri" w:hAnsi="Calibri" w:cs="Calibri"/>
          <w:lang w:val="en-US"/>
        </w:rPr>
        <w:t xml:space="preserve"> N, Ponce </w:t>
      </w:r>
      <w:proofErr w:type="spellStart"/>
      <w:r w:rsidRPr="005B28F0">
        <w:rPr>
          <w:rFonts w:ascii="Calibri" w:hAnsi="Calibri" w:cs="Calibri"/>
          <w:lang w:val="en-US"/>
        </w:rPr>
        <w:t>Santizo</w:t>
      </w:r>
      <w:proofErr w:type="spellEnd"/>
      <w:r w:rsidRPr="005B28F0">
        <w:rPr>
          <w:rFonts w:ascii="Calibri" w:hAnsi="Calibri" w:cs="Calibri"/>
          <w:lang w:val="en-US"/>
        </w:rPr>
        <w:t xml:space="preserve"> G, Portillo Reyes HO, </w:t>
      </w:r>
      <w:proofErr w:type="spellStart"/>
      <w:r w:rsidRPr="005B28F0">
        <w:rPr>
          <w:rFonts w:ascii="Calibri" w:hAnsi="Calibri" w:cs="Calibri"/>
          <w:lang w:val="en-US"/>
        </w:rPr>
        <w:t>Prestes</w:t>
      </w:r>
      <w:proofErr w:type="spellEnd"/>
      <w:r w:rsidRPr="005B28F0">
        <w:rPr>
          <w:rFonts w:ascii="Calibri" w:hAnsi="Calibri" w:cs="Calibri"/>
          <w:lang w:val="en-US"/>
        </w:rPr>
        <w:t xml:space="preserve"> NP, </w:t>
      </w:r>
      <w:proofErr w:type="spellStart"/>
      <w:r w:rsidRPr="005B28F0">
        <w:rPr>
          <w:rFonts w:ascii="Calibri" w:hAnsi="Calibri" w:cs="Calibri"/>
          <w:lang w:val="en-US"/>
        </w:rPr>
        <w:t>Presti</w:t>
      </w:r>
      <w:proofErr w:type="spellEnd"/>
      <w:r w:rsidRPr="005B28F0">
        <w:rPr>
          <w:rFonts w:ascii="Calibri" w:hAnsi="Calibri" w:cs="Calibri"/>
          <w:lang w:val="en-US"/>
        </w:rPr>
        <w:t xml:space="preserve"> FT, Renton K, Reyes </w:t>
      </w:r>
      <w:proofErr w:type="spellStart"/>
      <w:r w:rsidRPr="005B28F0">
        <w:rPr>
          <w:rFonts w:ascii="Calibri" w:hAnsi="Calibri" w:cs="Calibri"/>
          <w:lang w:val="en-US"/>
        </w:rPr>
        <w:t>Macedo</w:t>
      </w:r>
      <w:proofErr w:type="spellEnd"/>
      <w:r w:rsidRPr="005B28F0">
        <w:rPr>
          <w:rFonts w:ascii="Calibri" w:hAnsi="Calibri" w:cs="Calibri"/>
          <w:lang w:val="en-US"/>
        </w:rPr>
        <w:t xml:space="preserve"> G, </w:t>
      </w:r>
      <w:proofErr w:type="spellStart"/>
      <w:r w:rsidRPr="005B28F0">
        <w:rPr>
          <w:rFonts w:ascii="Calibri" w:hAnsi="Calibri" w:cs="Calibri"/>
          <w:lang w:val="en-US"/>
        </w:rPr>
        <w:t>Ringler</w:t>
      </w:r>
      <w:proofErr w:type="spellEnd"/>
      <w:r w:rsidRPr="005B28F0">
        <w:rPr>
          <w:rFonts w:ascii="Calibri" w:hAnsi="Calibri" w:cs="Calibri"/>
          <w:lang w:val="en-US"/>
        </w:rPr>
        <w:t xml:space="preserve"> E, Rivera L, Rojas A, Rojas Llanos RE, Rubio Rocha YG, </w:t>
      </w:r>
      <w:proofErr w:type="spellStart"/>
      <w:r w:rsidRPr="005B28F0">
        <w:rPr>
          <w:rFonts w:ascii="Calibri" w:hAnsi="Calibri" w:cs="Calibri"/>
          <w:lang w:val="en-US"/>
        </w:rPr>
        <w:t>Saidenberg</w:t>
      </w:r>
      <w:proofErr w:type="spellEnd"/>
      <w:r w:rsidRPr="005B28F0">
        <w:rPr>
          <w:rFonts w:ascii="Calibri" w:hAnsi="Calibri" w:cs="Calibri"/>
          <w:lang w:val="en-US"/>
        </w:rPr>
        <w:t xml:space="preserve"> ABS, Salinas </w:t>
      </w:r>
      <w:proofErr w:type="spellStart"/>
      <w:r w:rsidRPr="005B28F0">
        <w:rPr>
          <w:rFonts w:ascii="Calibri" w:hAnsi="Calibri" w:cs="Calibri"/>
          <w:lang w:val="en-US"/>
        </w:rPr>
        <w:t>Melgoza</w:t>
      </w:r>
      <w:proofErr w:type="spellEnd"/>
      <w:r w:rsidRPr="005B28F0">
        <w:rPr>
          <w:rFonts w:ascii="Calibri" w:hAnsi="Calibri" w:cs="Calibri"/>
          <w:lang w:val="en-US"/>
        </w:rPr>
        <w:t xml:space="preserve"> A, </w:t>
      </w:r>
      <w:proofErr w:type="spellStart"/>
      <w:r w:rsidRPr="005B28F0">
        <w:rPr>
          <w:rFonts w:ascii="Calibri" w:hAnsi="Calibri" w:cs="Calibri"/>
          <w:lang w:val="en-US"/>
        </w:rPr>
        <w:t>Sanz</w:t>
      </w:r>
      <w:proofErr w:type="spellEnd"/>
      <w:r w:rsidRPr="005B28F0">
        <w:rPr>
          <w:rFonts w:ascii="Calibri" w:hAnsi="Calibri" w:cs="Calibri"/>
          <w:lang w:val="en-US"/>
        </w:rPr>
        <w:t xml:space="preserve"> V, Schaefer MH, Scherer-</w:t>
      </w:r>
      <w:proofErr w:type="spellStart"/>
      <w:r w:rsidRPr="005B28F0">
        <w:rPr>
          <w:rFonts w:ascii="Calibri" w:hAnsi="Calibri" w:cs="Calibri"/>
          <w:lang w:val="en-US"/>
        </w:rPr>
        <w:t>Neto</w:t>
      </w:r>
      <w:proofErr w:type="spellEnd"/>
      <w:r w:rsidRPr="005B28F0">
        <w:rPr>
          <w:rFonts w:ascii="Calibri" w:hAnsi="Calibri" w:cs="Calibri"/>
          <w:lang w:val="en-US"/>
        </w:rPr>
        <w:t xml:space="preserve"> P, </w:t>
      </w:r>
      <w:proofErr w:type="spellStart"/>
      <w:r w:rsidRPr="005B28F0">
        <w:rPr>
          <w:rFonts w:ascii="Calibri" w:hAnsi="Calibri" w:cs="Calibri"/>
          <w:lang w:val="en-US"/>
        </w:rPr>
        <w:t>Seixas</w:t>
      </w:r>
      <w:proofErr w:type="spellEnd"/>
      <w:r w:rsidRPr="005B28F0">
        <w:rPr>
          <w:rFonts w:ascii="Calibri" w:hAnsi="Calibri" w:cs="Calibri"/>
          <w:lang w:val="en-US"/>
        </w:rPr>
        <w:t xml:space="preserve"> GHF, </w:t>
      </w:r>
      <w:proofErr w:type="spellStart"/>
      <w:r w:rsidRPr="005B28F0">
        <w:rPr>
          <w:rFonts w:ascii="Calibri" w:hAnsi="Calibri" w:cs="Calibri"/>
          <w:lang w:val="en-US"/>
        </w:rPr>
        <w:t>Silveira</w:t>
      </w:r>
      <w:proofErr w:type="spellEnd"/>
      <w:r w:rsidRPr="005B28F0">
        <w:rPr>
          <w:rFonts w:ascii="Calibri" w:hAnsi="Calibri" w:cs="Calibri"/>
          <w:lang w:val="en-US"/>
        </w:rPr>
        <w:t xml:space="preserve"> LF, </w:t>
      </w:r>
      <w:proofErr w:type="spellStart"/>
      <w:r w:rsidRPr="005B28F0">
        <w:rPr>
          <w:rFonts w:ascii="Calibri" w:hAnsi="Calibri" w:cs="Calibri"/>
          <w:lang w:val="en-US"/>
        </w:rPr>
        <w:t>Sipinski</w:t>
      </w:r>
      <w:proofErr w:type="spellEnd"/>
      <w:r w:rsidRPr="005B28F0">
        <w:rPr>
          <w:rFonts w:ascii="Calibri" w:hAnsi="Calibri" w:cs="Calibri"/>
          <w:lang w:val="en-US"/>
        </w:rPr>
        <w:t xml:space="preserve"> EAB, </w:t>
      </w:r>
      <w:proofErr w:type="spellStart"/>
      <w:r w:rsidRPr="005B28F0">
        <w:rPr>
          <w:rFonts w:ascii="Calibri" w:hAnsi="Calibri" w:cs="Calibri"/>
          <w:lang w:val="en-US"/>
        </w:rPr>
        <w:t>Somenzari</w:t>
      </w:r>
      <w:proofErr w:type="spellEnd"/>
      <w:r w:rsidRPr="005B28F0">
        <w:rPr>
          <w:rFonts w:ascii="Calibri" w:hAnsi="Calibri" w:cs="Calibri"/>
          <w:lang w:val="en-US"/>
        </w:rPr>
        <w:t xml:space="preserve"> M, </w:t>
      </w:r>
      <w:proofErr w:type="spellStart"/>
      <w:r w:rsidRPr="005B28F0">
        <w:rPr>
          <w:rFonts w:ascii="Calibri" w:hAnsi="Calibri" w:cs="Calibri"/>
          <w:lang w:val="en-US"/>
        </w:rPr>
        <w:t>Susanibar</w:t>
      </w:r>
      <w:proofErr w:type="spellEnd"/>
      <w:r w:rsidRPr="005B28F0">
        <w:rPr>
          <w:rFonts w:ascii="Calibri" w:hAnsi="Calibri" w:cs="Calibri"/>
          <w:lang w:val="en-US"/>
        </w:rPr>
        <w:t xml:space="preserve"> D, Tavares VK, </w:t>
      </w:r>
      <w:proofErr w:type="spellStart"/>
      <w:r w:rsidRPr="005B28F0">
        <w:rPr>
          <w:rFonts w:ascii="Calibri" w:hAnsi="Calibri" w:cs="Calibri"/>
          <w:lang w:val="en-US"/>
        </w:rPr>
        <w:t>Tella</w:t>
      </w:r>
      <w:proofErr w:type="spellEnd"/>
      <w:r w:rsidRPr="005B28F0">
        <w:rPr>
          <w:rFonts w:ascii="Calibri" w:hAnsi="Calibri" w:cs="Calibri"/>
          <w:lang w:val="en-US"/>
        </w:rPr>
        <w:t xml:space="preserve"> JL, Torres-</w:t>
      </w:r>
      <w:proofErr w:type="spellStart"/>
      <w:r w:rsidRPr="005B28F0">
        <w:rPr>
          <w:rFonts w:ascii="Calibri" w:hAnsi="Calibri" w:cs="Calibri"/>
          <w:lang w:val="en-US"/>
        </w:rPr>
        <w:t>Sovero</w:t>
      </w:r>
      <w:proofErr w:type="spellEnd"/>
      <w:r w:rsidRPr="005B28F0">
        <w:rPr>
          <w:rFonts w:ascii="Calibri" w:hAnsi="Calibri" w:cs="Calibri"/>
          <w:lang w:val="en-US"/>
        </w:rPr>
        <w:t xml:space="preserve"> C, Vargas Rodríguez R, Vázquez Reyes LD, White Jr. TH, Williams S, </w:t>
      </w:r>
      <w:proofErr w:type="spellStart"/>
      <w:r w:rsidRPr="005B28F0">
        <w:rPr>
          <w:rFonts w:ascii="Calibri" w:hAnsi="Calibri" w:cs="Calibri"/>
          <w:lang w:val="en-US"/>
        </w:rPr>
        <w:t>Zarza</w:t>
      </w:r>
      <w:proofErr w:type="spellEnd"/>
      <w:r w:rsidRPr="005B28F0">
        <w:rPr>
          <w:rFonts w:ascii="Calibri" w:hAnsi="Calibri" w:cs="Calibri"/>
          <w:lang w:val="en-US"/>
        </w:rPr>
        <w:t xml:space="preserve"> R &amp; </w:t>
      </w:r>
      <w:r w:rsidRPr="005B28F0">
        <w:rPr>
          <w:rFonts w:ascii="Calibri" w:hAnsi="Calibri" w:cs="Calibri"/>
          <w:b/>
          <w:u w:val="single"/>
          <w:lang w:val="en-US"/>
        </w:rPr>
        <w:t>JF Masello</w:t>
      </w:r>
      <w:r w:rsidRPr="005B28F0">
        <w:rPr>
          <w:rFonts w:ascii="Calibri" w:hAnsi="Calibri" w:cs="Calibri"/>
          <w:lang w:val="en-US"/>
        </w:rPr>
        <w:t xml:space="preserve"> (2014) O </w:t>
      </w:r>
      <w:proofErr w:type="spellStart"/>
      <w:r w:rsidRPr="005B28F0">
        <w:rPr>
          <w:rFonts w:ascii="Calibri" w:hAnsi="Calibri" w:cs="Calibri"/>
          <w:lang w:val="en-US"/>
        </w:rPr>
        <w:t>estado</w:t>
      </w:r>
      <w:proofErr w:type="spellEnd"/>
      <w:r w:rsidRPr="005B28F0">
        <w:rPr>
          <w:rFonts w:ascii="Calibri" w:hAnsi="Calibri" w:cs="Calibri"/>
          <w:lang w:val="en-US"/>
        </w:rPr>
        <w:t xml:space="preserve"> das </w:t>
      </w:r>
      <w:proofErr w:type="spellStart"/>
      <w:r w:rsidRPr="005B28F0">
        <w:rPr>
          <w:rFonts w:ascii="Calibri" w:hAnsi="Calibri" w:cs="Calibri"/>
          <w:lang w:val="en-US"/>
        </w:rPr>
        <w:t>populações</w:t>
      </w:r>
      <w:proofErr w:type="spellEnd"/>
      <w:r w:rsidRPr="005B28F0">
        <w:rPr>
          <w:rFonts w:ascii="Calibri" w:hAnsi="Calibri" w:cs="Calibri"/>
          <w:lang w:val="en-US"/>
        </w:rPr>
        <w:t xml:space="preserve"> de </w:t>
      </w:r>
      <w:proofErr w:type="spellStart"/>
      <w:r w:rsidRPr="005B28F0">
        <w:rPr>
          <w:rFonts w:ascii="Calibri" w:hAnsi="Calibri" w:cs="Calibri"/>
          <w:lang w:val="en-US"/>
        </w:rPr>
        <w:t>psitacídeos</w:t>
      </w:r>
      <w:proofErr w:type="spellEnd"/>
      <w:r w:rsidRPr="005B28F0">
        <w:rPr>
          <w:rFonts w:ascii="Calibri" w:hAnsi="Calibri" w:cs="Calibri"/>
          <w:lang w:val="en-US"/>
        </w:rPr>
        <w:t xml:space="preserve"> </w:t>
      </w:r>
      <w:proofErr w:type="spellStart"/>
      <w:r w:rsidRPr="005B28F0">
        <w:rPr>
          <w:rFonts w:ascii="Calibri" w:hAnsi="Calibri" w:cs="Calibri"/>
          <w:lang w:val="en-US"/>
        </w:rPr>
        <w:t>neotropicais</w:t>
      </w:r>
      <w:proofErr w:type="spellEnd"/>
      <w:r w:rsidRPr="005B28F0">
        <w:rPr>
          <w:rFonts w:ascii="Calibri" w:hAnsi="Calibri" w:cs="Calibri"/>
          <w:lang w:val="en-US"/>
        </w:rPr>
        <w:t xml:space="preserve"> [The state of populations of </w:t>
      </w:r>
      <w:proofErr w:type="spellStart"/>
      <w:r w:rsidRPr="005B28F0">
        <w:rPr>
          <w:rFonts w:ascii="Calibri" w:hAnsi="Calibri" w:cs="Calibri"/>
          <w:lang w:val="en-US"/>
        </w:rPr>
        <w:lastRenderedPageBreak/>
        <w:t>neotropical</w:t>
      </w:r>
      <w:proofErr w:type="spellEnd"/>
      <w:r w:rsidRPr="005B28F0">
        <w:rPr>
          <w:rFonts w:ascii="Calibri" w:hAnsi="Calibri" w:cs="Calibri"/>
          <w:lang w:val="en-US"/>
        </w:rPr>
        <w:t xml:space="preserve"> parrots]. </w:t>
      </w:r>
      <w:r w:rsidRPr="005B28F0">
        <w:rPr>
          <w:rFonts w:ascii="Calibri" w:hAnsi="Calibri" w:cs="Calibri"/>
          <w:lang w:val="pt-BR"/>
        </w:rPr>
        <w:t>XXI Congresso Brasileiro de Ornitologia. 6 December 2014, Rio de Janeiro, Brazil [in Portuguese].</w:t>
      </w:r>
    </w:p>
    <w:p w:rsidR="004D5CBF" w:rsidRPr="005B28F0" w:rsidRDefault="004D5CBF" w:rsidP="004D5CBF">
      <w:pPr>
        <w:pStyle w:val="ListParagraph"/>
        <w:numPr>
          <w:ilvl w:val="1"/>
          <w:numId w:val="1"/>
        </w:numPr>
        <w:spacing w:after="0" w:line="240" w:lineRule="auto"/>
        <w:ind w:left="788" w:hanging="431"/>
        <w:rPr>
          <w:rFonts w:ascii="Calibri" w:hAnsi="Calibri" w:cs="Calibri"/>
        </w:rPr>
      </w:pPr>
      <w:r w:rsidRPr="005B28F0">
        <w:rPr>
          <w:rFonts w:ascii="Calibri" w:hAnsi="Calibri" w:cs="Calibri"/>
          <w:lang w:val="pt-BR"/>
        </w:rPr>
        <w:t xml:space="preserve">Lezama López M, Berkunsky I, Abbud MC, Arce Arias A, Balas McNab R, Barredo JM, Barros de Araújo C, Bodrati A, Bonilla Ruz C, Botero-Delgadillo E, Cinta C, Cockle K, de Negrão L, Díaz JA, Díaz S, Figueroa Rodríguez A, García Anleu R, Grilli P, Guix JC, Ibarra Portillo R, Isacch JP, Jiménez JE, Joyner L, Juárez M, Tavares Kanaan V, Klemann Júnior L, Latta S, Lee ATK, Marateo G, Martínez J, McReynolds MC, Mejía Urbina CR, Monterrubio Rico TC, Pacífico EC, Politi N, Ponce Santizo G, Portillo Reyes HO, Prestes NP, Presti F, Renton K, Reyes Macedo G, Ringler E, Rivera L, Rojas Llanos RE, Rubio Rocha YG, Ruiz-Esparza Aguilar JM, Saidenberg ABS, Salinas Melgoza A, Scherer Neto P, Silveira LF, Sipinski E, Torres-Sovero C, Vargas Rodríguez R, Vázquez Reyes LD, White Jr. </w:t>
      </w:r>
      <w:r w:rsidRPr="005B28F0">
        <w:rPr>
          <w:rFonts w:ascii="Calibri" w:hAnsi="Calibri" w:cs="Calibri"/>
          <w:lang w:val="es-AR"/>
        </w:rPr>
        <w:t xml:space="preserve">TH, </w:t>
      </w:r>
      <w:r w:rsidRPr="005B28F0">
        <w:rPr>
          <w:rFonts w:ascii="Calibri" w:hAnsi="Calibri" w:cs="Calibri"/>
          <w:b/>
          <w:u w:val="single"/>
          <w:lang w:val="es-AR"/>
        </w:rPr>
        <w:t>JF Masello</w:t>
      </w:r>
      <w:r w:rsidRPr="005B28F0">
        <w:rPr>
          <w:rFonts w:ascii="Calibri" w:hAnsi="Calibri" w:cs="Calibri"/>
          <w:lang w:val="es-AR"/>
        </w:rPr>
        <w:t xml:space="preserve"> (2013) Avances en la revisión del estado de conservación actual de los Psitaciformes: encuestas y planes a corto plazo para la región Neotropical [Advances in the review of the conservation status of Psittaciformes: questionnaires and short term plans for the Neotropical region]. </w:t>
      </w:r>
      <w:r w:rsidRPr="005B28F0">
        <w:rPr>
          <w:rFonts w:ascii="Calibri" w:hAnsi="Calibri" w:cs="Calibri"/>
        </w:rPr>
        <w:t>IX Mesoamerican Symposium on the Conservation of Psittaciformes. 17 September, La Habana, Cuba [in Spanish].</w:t>
      </w:r>
    </w:p>
    <w:p w:rsidR="004D5CBF" w:rsidRPr="005B28F0" w:rsidRDefault="004D5CBF" w:rsidP="004D5CBF">
      <w:pPr>
        <w:pStyle w:val="ListParagraph"/>
        <w:numPr>
          <w:ilvl w:val="1"/>
          <w:numId w:val="1"/>
        </w:numPr>
        <w:spacing w:after="0" w:line="240" w:lineRule="auto"/>
        <w:ind w:left="788" w:hanging="431"/>
        <w:rPr>
          <w:rFonts w:ascii="Calibri" w:hAnsi="Calibri" w:cs="Calibri"/>
        </w:rPr>
      </w:pPr>
      <w:r w:rsidRPr="005B28F0">
        <w:rPr>
          <w:rFonts w:ascii="Calibri" w:hAnsi="Calibri" w:cs="Calibri"/>
          <w:b/>
          <w:u w:val="single"/>
        </w:rPr>
        <w:t>Masello JF</w:t>
      </w:r>
      <w:r w:rsidRPr="005B28F0">
        <w:rPr>
          <w:rFonts w:ascii="Calibri" w:hAnsi="Calibri" w:cs="Calibri"/>
        </w:rPr>
        <w:t xml:space="preserve"> &amp; P </w:t>
      </w:r>
      <w:proofErr w:type="spellStart"/>
      <w:r w:rsidRPr="005B28F0">
        <w:rPr>
          <w:rFonts w:ascii="Calibri" w:hAnsi="Calibri" w:cs="Calibri"/>
        </w:rPr>
        <w:t>Quillfeldt</w:t>
      </w:r>
      <w:proofErr w:type="spellEnd"/>
      <w:r w:rsidRPr="005B28F0">
        <w:rPr>
          <w:rFonts w:ascii="Calibri" w:hAnsi="Calibri" w:cs="Calibri"/>
        </w:rPr>
        <w:t xml:space="preserve"> (2010) Comparative breeding biology of Psittaciformes in the </w:t>
      </w:r>
      <w:proofErr w:type="spellStart"/>
      <w:r w:rsidRPr="005B28F0">
        <w:rPr>
          <w:rFonts w:ascii="Calibri" w:hAnsi="Calibri" w:cs="Calibri"/>
        </w:rPr>
        <w:t>Neotropics</w:t>
      </w:r>
      <w:proofErr w:type="spellEnd"/>
      <w:r w:rsidRPr="005B28F0">
        <w:rPr>
          <w:rFonts w:ascii="Calibri" w:hAnsi="Calibri" w:cs="Calibri"/>
        </w:rPr>
        <w:t>. 25</w:t>
      </w:r>
      <w:r w:rsidRPr="005B28F0">
        <w:rPr>
          <w:rFonts w:ascii="Calibri" w:hAnsi="Calibri" w:cs="Calibri"/>
          <w:vertAlign w:val="superscript"/>
        </w:rPr>
        <w:t>th</w:t>
      </w:r>
      <w:r w:rsidRPr="005B28F0">
        <w:rPr>
          <w:rFonts w:ascii="Calibri" w:hAnsi="Calibri" w:cs="Calibri"/>
        </w:rPr>
        <w:t xml:space="preserve"> International Ornithological Congress, 22–28 August, Campos do </w:t>
      </w:r>
      <w:proofErr w:type="spellStart"/>
      <w:r w:rsidRPr="005B28F0">
        <w:rPr>
          <w:rFonts w:ascii="Calibri" w:hAnsi="Calibri" w:cs="Calibri"/>
        </w:rPr>
        <w:t>Jordão</w:t>
      </w:r>
      <w:proofErr w:type="spellEnd"/>
      <w:r w:rsidRPr="005B28F0">
        <w:rPr>
          <w:rFonts w:ascii="Calibri" w:hAnsi="Calibri" w:cs="Calibri"/>
        </w:rPr>
        <w:t>, Brazil.</w:t>
      </w:r>
    </w:p>
    <w:p w:rsidR="004D5CBF" w:rsidRPr="005B28F0" w:rsidRDefault="004D5CBF" w:rsidP="004D5CBF">
      <w:pPr>
        <w:spacing w:after="0" w:line="240" w:lineRule="auto"/>
        <w:rPr>
          <w:rFonts w:ascii="Calibri" w:hAnsi="Calibri" w:cs="Calibri"/>
        </w:rPr>
      </w:pPr>
    </w:p>
    <w:p w:rsidR="004D5CBF" w:rsidRPr="005B28F0" w:rsidRDefault="004D5CBF" w:rsidP="004D5CBF">
      <w:pPr>
        <w:pStyle w:val="ListParagraph"/>
        <w:keepNext/>
        <w:numPr>
          <w:ilvl w:val="0"/>
          <w:numId w:val="1"/>
        </w:numPr>
        <w:spacing w:after="0" w:line="360" w:lineRule="auto"/>
        <w:ind w:left="357" w:hanging="357"/>
        <w:rPr>
          <w:rFonts w:ascii="Calibri" w:hAnsi="Calibri" w:cs="Calibri"/>
        </w:rPr>
      </w:pPr>
      <w:r w:rsidRPr="005B28F0">
        <w:rPr>
          <w:rFonts w:ascii="Calibri" w:hAnsi="Calibri" w:cs="Calibri"/>
        </w:rPr>
        <w:t xml:space="preserve">Poster </w:t>
      </w:r>
      <w:r w:rsidRPr="005B28F0">
        <w:rPr>
          <w:rFonts w:ascii="Calibri" w:hAnsi="Calibri" w:cs="Calibri"/>
          <w:lang w:val="en-US"/>
        </w:rPr>
        <w:t>presentations in scientific meetings:</w:t>
      </w:r>
    </w:p>
    <w:p w:rsidR="004D5CBF" w:rsidRPr="005B28F0" w:rsidRDefault="004D5CBF" w:rsidP="004D5CBF">
      <w:pPr>
        <w:pStyle w:val="ListParagraph"/>
        <w:numPr>
          <w:ilvl w:val="1"/>
          <w:numId w:val="1"/>
        </w:numPr>
        <w:spacing w:after="0" w:line="240" w:lineRule="auto"/>
        <w:ind w:left="788" w:hanging="431"/>
        <w:rPr>
          <w:rFonts w:ascii="Calibri" w:hAnsi="Calibri" w:cs="Calibri"/>
        </w:rPr>
      </w:pPr>
      <w:proofErr w:type="spellStart"/>
      <w:r w:rsidRPr="005B28F0">
        <w:rPr>
          <w:rFonts w:ascii="Calibri" w:hAnsi="Calibri" w:cs="Calibri"/>
        </w:rPr>
        <w:t>Berkunsky</w:t>
      </w:r>
      <w:proofErr w:type="spellEnd"/>
      <w:r w:rsidRPr="005B28F0">
        <w:rPr>
          <w:rFonts w:ascii="Calibri" w:hAnsi="Calibri" w:cs="Calibri"/>
        </w:rPr>
        <w:t xml:space="preserve"> I, </w:t>
      </w:r>
      <w:proofErr w:type="spellStart"/>
      <w:r w:rsidRPr="005B28F0">
        <w:rPr>
          <w:rFonts w:ascii="Calibri" w:hAnsi="Calibri" w:cs="Calibri"/>
        </w:rPr>
        <w:t>Quillfeldt</w:t>
      </w:r>
      <w:proofErr w:type="spellEnd"/>
      <w:r w:rsidRPr="005B28F0">
        <w:rPr>
          <w:rFonts w:ascii="Calibri" w:hAnsi="Calibri" w:cs="Calibri"/>
        </w:rPr>
        <w:t xml:space="preserve"> P, </w:t>
      </w:r>
      <w:proofErr w:type="spellStart"/>
      <w:r w:rsidRPr="005B28F0">
        <w:rPr>
          <w:rFonts w:ascii="Calibri" w:hAnsi="Calibri" w:cs="Calibri"/>
        </w:rPr>
        <w:t>BrightsmithDJ</w:t>
      </w:r>
      <w:proofErr w:type="spellEnd"/>
      <w:r w:rsidRPr="005B28F0">
        <w:rPr>
          <w:rFonts w:ascii="Calibri" w:hAnsi="Calibri" w:cs="Calibri"/>
        </w:rPr>
        <w:t xml:space="preserve">, </w:t>
      </w:r>
      <w:proofErr w:type="spellStart"/>
      <w:r w:rsidRPr="005B28F0">
        <w:rPr>
          <w:rFonts w:ascii="Calibri" w:hAnsi="Calibri" w:cs="Calibri"/>
        </w:rPr>
        <w:t>AbbudMC</w:t>
      </w:r>
      <w:proofErr w:type="spellEnd"/>
      <w:r w:rsidRPr="005B28F0">
        <w:rPr>
          <w:rFonts w:ascii="Calibri" w:hAnsi="Calibri" w:cs="Calibri"/>
        </w:rPr>
        <w:t xml:space="preserve">, Aguilar JMRE, </w:t>
      </w:r>
      <w:proofErr w:type="spellStart"/>
      <w:r w:rsidRPr="005B28F0">
        <w:rPr>
          <w:rFonts w:ascii="Calibri" w:hAnsi="Calibri" w:cs="Calibri"/>
        </w:rPr>
        <w:t>Alemán-Zelaya</w:t>
      </w:r>
      <w:proofErr w:type="spellEnd"/>
      <w:r w:rsidRPr="005B28F0">
        <w:rPr>
          <w:rFonts w:ascii="Calibri" w:hAnsi="Calibri" w:cs="Calibri"/>
        </w:rPr>
        <w:t xml:space="preserve"> U, </w:t>
      </w:r>
      <w:proofErr w:type="spellStart"/>
      <w:r w:rsidRPr="005B28F0">
        <w:rPr>
          <w:rFonts w:ascii="Calibri" w:hAnsi="Calibri" w:cs="Calibri"/>
        </w:rPr>
        <w:t>Aramburú</w:t>
      </w:r>
      <w:proofErr w:type="spellEnd"/>
      <w:r w:rsidRPr="005B28F0">
        <w:rPr>
          <w:rFonts w:ascii="Calibri" w:hAnsi="Calibri" w:cs="Calibri"/>
        </w:rPr>
        <w:t xml:space="preserve"> RM, Arce Arias A, </w:t>
      </w:r>
      <w:proofErr w:type="spellStart"/>
      <w:r w:rsidRPr="005B28F0">
        <w:rPr>
          <w:rFonts w:ascii="Calibri" w:hAnsi="Calibri" w:cs="Calibri"/>
        </w:rPr>
        <w:t>BalasMcNab</w:t>
      </w:r>
      <w:proofErr w:type="spellEnd"/>
      <w:r w:rsidRPr="005B28F0">
        <w:rPr>
          <w:rFonts w:ascii="Calibri" w:hAnsi="Calibri" w:cs="Calibri"/>
        </w:rPr>
        <w:t xml:space="preserve"> R, </w:t>
      </w:r>
      <w:proofErr w:type="spellStart"/>
      <w:r w:rsidRPr="005B28F0">
        <w:rPr>
          <w:rFonts w:ascii="Calibri" w:hAnsi="Calibri" w:cs="Calibri"/>
        </w:rPr>
        <w:t>Balsby</w:t>
      </w:r>
      <w:proofErr w:type="spellEnd"/>
      <w:r w:rsidRPr="005B28F0">
        <w:rPr>
          <w:rFonts w:ascii="Calibri" w:hAnsi="Calibri" w:cs="Calibri"/>
        </w:rPr>
        <w:t xml:space="preserve"> TJS0, </w:t>
      </w:r>
      <w:proofErr w:type="spellStart"/>
      <w:r w:rsidRPr="005B28F0">
        <w:rPr>
          <w:rFonts w:ascii="Calibri" w:hAnsi="Calibri" w:cs="Calibri"/>
        </w:rPr>
        <w:t>Barredo</w:t>
      </w:r>
      <w:proofErr w:type="spellEnd"/>
      <w:r w:rsidRPr="005B28F0">
        <w:rPr>
          <w:rFonts w:ascii="Calibri" w:hAnsi="Calibri" w:cs="Calibri"/>
        </w:rPr>
        <w:t xml:space="preserve"> </w:t>
      </w:r>
      <w:proofErr w:type="spellStart"/>
      <w:r w:rsidRPr="005B28F0">
        <w:rPr>
          <w:rFonts w:ascii="Calibri" w:hAnsi="Calibri" w:cs="Calibri"/>
        </w:rPr>
        <w:t>Barberena</w:t>
      </w:r>
      <w:proofErr w:type="spellEnd"/>
      <w:r w:rsidRPr="005B28F0">
        <w:rPr>
          <w:rFonts w:ascii="Calibri" w:hAnsi="Calibri" w:cs="Calibri"/>
        </w:rPr>
        <w:t xml:space="preserve"> JM, </w:t>
      </w:r>
      <w:proofErr w:type="spellStart"/>
      <w:r w:rsidRPr="005B28F0">
        <w:rPr>
          <w:rFonts w:ascii="Calibri" w:hAnsi="Calibri" w:cs="Calibri"/>
        </w:rPr>
        <w:t>Beissinger</w:t>
      </w:r>
      <w:proofErr w:type="spellEnd"/>
      <w:r w:rsidRPr="005B28F0">
        <w:rPr>
          <w:rFonts w:ascii="Calibri" w:hAnsi="Calibri" w:cs="Calibri"/>
        </w:rPr>
        <w:t xml:space="preserve"> SR, </w:t>
      </w:r>
      <w:proofErr w:type="spellStart"/>
      <w:r w:rsidRPr="005B28F0">
        <w:rPr>
          <w:rFonts w:ascii="Calibri" w:hAnsi="Calibri" w:cs="Calibri"/>
        </w:rPr>
        <w:t>Benites</w:t>
      </w:r>
      <w:proofErr w:type="spellEnd"/>
      <w:r w:rsidRPr="005B28F0">
        <w:rPr>
          <w:rFonts w:ascii="Calibri" w:hAnsi="Calibri" w:cs="Calibri"/>
        </w:rPr>
        <w:t xml:space="preserve"> de Franco MR, Berg KS, Bianchi CA, Blanco E, </w:t>
      </w:r>
      <w:proofErr w:type="spellStart"/>
      <w:r w:rsidRPr="005B28F0">
        <w:rPr>
          <w:rFonts w:ascii="Calibri" w:hAnsi="Calibri" w:cs="Calibri"/>
        </w:rPr>
        <w:t>Bodrati</w:t>
      </w:r>
      <w:proofErr w:type="spellEnd"/>
      <w:r w:rsidRPr="005B28F0">
        <w:rPr>
          <w:rFonts w:ascii="Calibri" w:hAnsi="Calibri" w:cs="Calibri"/>
        </w:rPr>
        <w:t xml:space="preserve"> A, Bonilla-</w:t>
      </w:r>
      <w:proofErr w:type="spellStart"/>
      <w:r w:rsidRPr="005B28F0">
        <w:rPr>
          <w:rFonts w:ascii="Calibri" w:hAnsi="Calibri" w:cs="Calibri"/>
        </w:rPr>
        <w:t>Ruz</w:t>
      </w:r>
      <w:proofErr w:type="spellEnd"/>
      <w:r w:rsidRPr="005B28F0">
        <w:rPr>
          <w:rFonts w:ascii="Calibri" w:hAnsi="Calibri" w:cs="Calibri"/>
        </w:rPr>
        <w:t xml:space="preserve"> C, </w:t>
      </w:r>
      <w:proofErr w:type="spellStart"/>
      <w:r w:rsidRPr="005B28F0">
        <w:rPr>
          <w:rFonts w:ascii="Calibri" w:hAnsi="Calibri" w:cs="Calibri"/>
        </w:rPr>
        <w:t>Botero</w:t>
      </w:r>
      <w:proofErr w:type="spellEnd"/>
      <w:r w:rsidRPr="005B28F0">
        <w:rPr>
          <w:rFonts w:ascii="Calibri" w:hAnsi="Calibri" w:cs="Calibri"/>
        </w:rPr>
        <w:t xml:space="preserve">- Delgadillo E, </w:t>
      </w:r>
      <w:proofErr w:type="spellStart"/>
      <w:r w:rsidRPr="005B28F0">
        <w:rPr>
          <w:rFonts w:ascii="Calibri" w:hAnsi="Calibri" w:cs="Calibri"/>
        </w:rPr>
        <w:t>Canavelli</w:t>
      </w:r>
      <w:proofErr w:type="spellEnd"/>
      <w:r w:rsidRPr="005B28F0">
        <w:rPr>
          <w:rFonts w:ascii="Calibri" w:hAnsi="Calibri" w:cs="Calibri"/>
        </w:rPr>
        <w:t xml:space="preserve"> SB, CaparrozR0, </w:t>
      </w:r>
      <w:proofErr w:type="spellStart"/>
      <w:r w:rsidRPr="005B28F0">
        <w:rPr>
          <w:rFonts w:ascii="Calibri" w:hAnsi="Calibri" w:cs="Calibri"/>
        </w:rPr>
        <w:t>Cepeda</w:t>
      </w:r>
      <w:proofErr w:type="spellEnd"/>
      <w:r w:rsidRPr="005B28F0">
        <w:rPr>
          <w:rFonts w:ascii="Calibri" w:hAnsi="Calibri" w:cs="Calibri"/>
        </w:rPr>
        <w:t xml:space="preserve"> RE, </w:t>
      </w:r>
      <w:proofErr w:type="spellStart"/>
      <w:r w:rsidRPr="005B28F0">
        <w:rPr>
          <w:rFonts w:ascii="Calibri" w:hAnsi="Calibri" w:cs="Calibri"/>
        </w:rPr>
        <w:t>Chassot</w:t>
      </w:r>
      <w:proofErr w:type="spellEnd"/>
      <w:r w:rsidRPr="005B28F0">
        <w:rPr>
          <w:rFonts w:ascii="Calibri" w:hAnsi="Calibri" w:cs="Calibri"/>
        </w:rPr>
        <w:t xml:space="preserve"> O, </w:t>
      </w:r>
      <w:proofErr w:type="spellStart"/>
      <w:r w:rsidRPr="005B28F0">
        <w:rPr>
          <w:rFonts w:ascii="Calibri" w:hAnsi="Calibri" w:cs="Calibri"/>
        </w:rPr>
        <w:t>Cinta-MagallónC</w:t>
      </w:r>
      <w:proofErr w:type="spellEnd"/>
      <w:r w:rsidRPr="005B28F0">
        <w:rPr>
          <w:rFonts w:ascii="Calibri" w:hAnsi="Calibri" w:cs="Calibri"/>
        </w:rPr>
        <w:t xml:space="preserve">, Cockle KL, Daniele G, de Araujo CB, de Barbosa AE, de Moura LN, Del Castillo H, </w:t>
      </w:r>
      <w:proofErr w:type="spellStart"/>
      <w:r w:rsidRPr="005B28F0">
        <w:rPr>
          <w:rFonts w:ascii="Calibri" w:hAnsi="Calibri" w:cs="Calibri"/>
        </w:rPr>
        <w:t>DíazS</w:t>
      </w:r>
      <w:proofErr w:type="spellEnd"/>
      <w:r w:rsidRPr="005B28F0">
        <w:rPr>
          <w:rFonts w:ascii="Calibri" w:hAnsi="Calibri" w:cs="Calibri"/>
        </w:rPr>
        <w:t xml:space="preserve">, </w:t>
      </w:r>
      <w:proofErr w:type="spellStart"/>
      <w:r w:rsidRPr="005B28F0">
        <w:rPr>
          <w:rFonts w:ascii="Calibri" w:hAnsi="Calibri" w:cs="Calibri"/>
        </w:rPr>
        <w:t>Díaz-Luque</w:t>
      </w:r>
      <w:proofErr w:type="spellEnd"/>
      <w:r w:rsidRPr="005B28F0">
        <w:rPr>
          <w:rFonts w:ascii="Calibri" w:hAnsi="Calibri" w:cs="Calibri"/>
        </w:rPr>
        <w:t xml:space="preserve"> JA, Douglas L, Figueroa Rodríguez A, </w:t>
      </w:r>
      <w:proofErr w:type="spellStart"/>
      <w:r w:rsidRPr="005B28F0">
        <w:rPr>
          <w:rFonts w:ascii="Calibri" w:hAnsi="Calibri" w:cs="Calibri"/>
        </w:rPr>
        <w:t>García-AnleuRA</w:t>
      </w:r>
      <w:proofErr w:type="spellEnd"/>
      <w:r w:rsidRPr="005B28F0">
        <w:rPr>
          <w:rFonts w:ascii="Calibri" w:hAnsi="Calibri" w:cs="Calibri"/>
        </w:rPr>
        <w:t xml:space="preserve">, </w:t>
      </w:r>
      <w:proofErr w:type="spellStart"/>
      <w:r w:rsidRPr="005B28F0">
        <w:rPr>
          <w:rFonts w:ascii="Calibri" w:hAnsi="Calibri" w:cs="Calibri"/>
        </w:rPr>
        <w:t>Gilardi</w:t>
      </w:r>
      <w:proofErr w:type="spellEnd"/>
      <w:r w:rsidRPr="005B28F0">
        <w:rPr>
          <w:rFonts w:ascii="Calibri" w:hAnsi="Calibri" w:cs="Calibri"/>
        </w:rPr>
        <w:t xml:space="preserve"> JD, </w:t>
      </w:r>
      <w:proofErr w:type="spellStart"/>
      <w:r w:rsidRPr="005B28F0">
        <w:rPr>
          <w:rFonts w:ascii="Calibri" w:hAnsi="Calibri" w:cs="Calibri"/>
        </w:rPr>
        <w:t>GrilliPG</w:t>
      </w:r>
      <w:proofErr w:type="spellEnd"/>
      <w:r w:rsidRPr="005B28F0">
        <w:rPr>
          <w:rFonts w:ascii="Calibri" w:hAnsi="Calibri" w:cs="Calibri"/>
        </w:rPr>
        <w:t xml:space="preserve">, </w:t>
      </w:r>
      <w:proofErr w:type="spellStart"/>
      <w:r w:rsidRPr="005B28F0">
        <w:rPr>
          <w:rFonts w:ascii="Calibri" w:hAnsi="Calibri" w:cs="Calibri"/>
        </w:rPr>
        <w:t>Guix</w:t>
      </w:r>
      <w:proofErr w:type="spellEnd"/>
      <w:r w:rsidRPr="005B28F0">
        <w:rPr>
          <w:rFonts w:ascii="Calibri" w:hAnsi="Calibri" w:cs="Calibri"/>
        </w:rPr>
        <w:t xml:space="preserve"> JC, Hernández M0, Hernández-Muñoz A, </w:t>
      </w:r>
      <w:proofErr w:type="spellStart"/>
      <w:r w:rsidRPr="005B28F0">
        <w:rPr>
          <w:rFonts w:ascii="Calibri" w:hAnsi="Calibri" w:cs="Calibri"/>
        </w:rPr>
        <w:t>HiraldoF</w:t>
      </w:r>
      <w:proofErr w:type="spellEnd"/>
      <w:r w:rsidRPr="005B28F0">
        <w:rPr>
          <w:rFonts w:ascii="Calibri" w:hAnsi="Calibri" w:cs="Calibri"/>
        </w:rPr>
        <w:t xml:space="preserve">, </w:t>
      </w:r>
      <w:proofErr w:type="spellStart"/>
      <w:r w:rsidRPr="005B28F0">
        <w:rPr>
          <w:rFonts w:ascii="Calibri" w:hAnsi="Calibri" w:cs="Calibri"/>
        </w:rPr>
        <w:t>HorstmanE</w:t>
      </w:r>
      <w:proofErr w:type="spellEnd"/>
      <w:r w:rsidRPr="005B28F0">
        <w:rPr>
          <w:rFonts w:ascii="Calibri" w:hAnsi="Calibri" w:cs="Calibri"/>
        </w:rPr>
        <w:t xml:space="preserve">, Ibarra Portillo R, </w:t>
      </w:r>
      <w:proofErr w:type="spellStart"/>
      <w:r w:rsidRPr="005B28F0">
        <w:rPr>
          <w:rFonts w:ascii="Calibri" w:hAnsi="Calibri" w:cs="Calibri"/>
        </w:rPr>
        <w:t>Isacch</w:t>
      </w:r>
      <w:proofErr w:type="spellEnd"/>
      <w:r w:rsidRPr="005B28F0">
        <w:rPr>
          <w:rFonts w:ascii="Calibri" w:hAnsi="Calibri" w:cs="Calibri"/>
        </w:rPr>
        <w:t xml:space="preserve"> JP, Jiménez JE, Joyner L, Juarez M, </w:t>
      </w:r>
      <w:proofErr w:type="spellStart"/>
      <w:r w:rsidRPr="005B28F0">
        <w:rPr>
          <w:rFonts w:ascii="Calibri" w:hAnsi="Calibri" w:cs="Calibri"/>
        </w:rPr>
        <w:t>KacolirisFP</w:t>
      </w:r>
      <w:proofErr w:type="spellEnd"/>
      <w:r w:rsidRPr="005B28F0">
        <w:rPr>
          <w:rFonts w:ascii="Calibri" w:hAnsi="Calibri" w:cs="Calibri"/>
        </w:rPr>
        <w:t xml:space="preserve">, </w:t>
      </w:r>
      <w:proofErr w:type="spellStart"/>
      <w:r w:rsidRPr="005B28F0">
        <w:rPr>
          <w:rFonts w:ascii="Calibri" w:hAnsi="Calibri" w:cs="Calibri"/>
        </w:rPr>
        <w:t>Kanaan</w:t>
      </w:r>
      <w:proofErr w:type="spellEnd"/>
      <w:r w:rsidRPr="005B28F0">
        <w:rPr>
          <w:rFonts w:ascii="Calibri" w:hAnsi="Calibri" w:cs="Calibri"/>
        </w:rPr>
        <w:t xml:space="preserve"> VT, </w:t>
      </w:r>
      <w:proofErr w:type="spellStart"/>
      <w:r w:rsidRPr="005B28F0">
        <w:rPr>
          <w:rFonts w:ascii="Calibri" w:hAnsi="Calibri" w:cs="Calibri"/>
        </w:rPr>
        <w:t>Klemann-Júnior</w:t>
      </w:r>
      <w:proofErr w:type="spellEnd"/>
      <w:r w:rsidRPr="005B28F0">
        <w:rPr>
          <w:rFonts w:ascii="Calibri" w:hAnsi="Calibri" w:cs="Calibri"/>
        </w:rPr>
        <w:t xml:space="preserve"> L, </w:t>
      </w:r>
      <w:proofErr w:type="spellStart"/>
      <w:r w:rsidRPr="005B28F0">
        <w:rPr>
          <w:rFonts w:ascii="Calibri" w:hAnsi="Calibri" w:cs="Calibri"/>
        </w:rPr>
        <w:t>Latta</w:t>
      </w:r>
      <w:proofErr w:type="spellEnd"/>
      <w:r w:rsidRPr="005B28F0">
        <w:rPr>
          <w:rFonts w:ascii="Calibri" w:hAnsi="Calibri" w:cs="Calibri"/>
        </w:rPr>
        <w:t xml:space="preserve"> SC0, Lee ATK, </w:t>
      </w:r>
      <w:proofErr w:type="spellStart"/>
      <w:r w:rsidRPr="005B28F0">
        <w:rPr>
          <w:rFonts w:ascii="Calibri" w:hAnsi="Calibri" w:cs="Calibri"/>
        </w:rPr>
        <w:t>Lesterhuis</w:t>
      </w:r>
      <w:proofErr w:type="spellEnd"/>
      <w:r w:rsidRPr="005B28F0">
        <w:rPr>
          <w:rFonts w:ascii="Calibri" w:hAnsi="Calibri" w:cs="Calibri"/>
        </w:rPr>
        <w:t xml:space="preserve"> A, </w:t>
      </w:r>
      <w:proofErr w:type="spellStart"/>
      <w:r w:rsidRPr="005B28F0">
        <w:rPr>
          <w:rFonts w:ascii="Calibri" w:hAnsi="Calibri" w:cs="Calibri"/>
        </w:rPr>
        <w:t>Lezama-López</w:t>
      </w:r>
      <w:proofErr w:type="spellEnd"/>
      <w:r w:rsidRPr="005B28F0">
        <w:rPr>
          <w:rFonts w:ascii="Calibri" w:hAnsi="Calibri" w:cs="Calibri"/>
        </w:rPr>
        <w:t xml:space="preserve"> M, </w:t>
      </w:r>
      <w:proofErr w:type="spellStart"/>
      <w:r w:rsidRPr="005B28F0">
        <w:rPr>
          <w:rFonts w:ascii="Calibri" w:hAnsi="Calibri" w:cs="Calibri"/>
        </w:rPr>
        <w:t>Lugarini</w:t>
      </w:r>
      <w:proofErr w:type="spellEnd"/>
      <w:r w:rsidRPr="005B28F0">
        <w:rPr>
          <w:rFonts w:ascii="Calibri" w:hAnsi="Calibri" w:cs="Calibri"/>
        </w:rPr>
        <w:t xml:space="preserve"> C, </w:t>
      </w:r>
      <w:proofErr w:type="spellStart"/>
      <w:r w:rsidRPr="005B28F0">
        <w:rPr>
          <w:rFonts w:ascii="Calibri" w:hAnsi="Calibri" w:cs="Calibri"/>
        </w:rPr>
        <w:t>MarateoG</w:t>
      </w:r>
      <w:proofErr w:type="spellEnd"/>
      <w:r w:rsidRPr="005B28F0">
        <w:rPr>
          <w:rFonts w:ascii="Calibri" w:hAnsi="Calibri" w:cs="Calibri"/>
        </w:rPr>
        <w:t xml:space="preserve">, </w:t>
      </w:r>
      <w:proofErr w:type="spellStart"/>
      <w:r w:rsidRPr="005B28F0">
        <w:rPr>
          <w:rFonts w:ascii="Calibri" w:hAnsi="Calibri" w:cs="Calibri"/>
        </w:rPr>
        <w:t>Marinelli</w:t>
      </w:r>
      <w:proofErr w:type="spellEnd"/>
      <w:r w:rsidRPr="005B28F0">
        <w:rPr>
          <w:rFonts w:ascii="Calibri" w:hAnsi="Calibri" w:cs="Calibri"/>
        </w:rPr>
        <w:t xml:space="preserve"> CB, </w:t>
      </w:r>
      <w:proofErr w:type="spellStart"/>
      <w:r w:rsidRPr="005B28F0">
        <w:rPr>
          <w:rFonts w:ascii="Calibri" w:hAnsi="Calibri" w:cs="Calibri"/>
        </w:rPr>
        <w:t>MartínezJ</w:t>
      </w:r>
      <w:proofErr w:type="spellEnd"/>
      <w:r w:rsidRPr="005B28F0">
        <w:rPr>
          <w:rFonts w:ascii="Calibri" w:hAnsi="Calibri" w:cs="Calibri"/>
        </w:rPr>
        <w:t xml:space="preserve">, McReynolds MS, Mejia Urbina CR, </w:t>
      </w:r>
      <w:proofErr w:type="spellStart"/>
      <w:r w:rsidRPr="005B28F0">
        <w:rPr>
          <w:rFonts w:ascii="Calibri" w:hAnsi="Calibri" w:cs="Calibri"/>
        </w:rPr>
        <w:t>Monge</w:t>
      </w:r>
      <w:proofErr w:type="spellEnd"/>
      <w:r w:rsidRPr="005B28F0">
        <w:rPr>
          <w:rFonts w:ascii="Calibri" w:hAnsi="Calibri" w:cs="Calibri"/>
        </w:rPr>
        <w:t xml:space="preserve">-Arias G, </w:t>
      </w:r>
      <w:proofErr w:type="spellStart"/>
      <w:r w:rsidRPr="005B28F0">
        <w:rPr>
          <w:rFonts w:ascii="Calibri" w:hAnsi="Calibri" w:cs="Calibri"/>
        </w:rPr>
        <w:t>Monterrubio</w:t>
      </w:r>
      <w:proofErr w:type="spellEnd"/>
      <w:r w:rsidRPr="005B28F0">
        <w:rPr>
          <w:rFonts w:ascii="Calibri" w:hAnsi="Calibri" w:cs="Calibri"/>
        </w:rPr>
        <w:t xml:space="preserve">-Rico TC, </w:t>
      </w:r>
      <w:proofErr w:type="spellStart"/>
      <w:r w:rsidRPr="005B28F0">
        <w:rPr>
          <w:rFonts w:ascii="Calibri" w:hAnsi="Calibri" w:cs="Calibri"/>
        </w:rPr>
        <w:t>Nunes</w:t>
      </w:r>
      <w:proofErr w:type="spellEnd"/>
      <w:r w:rsidRPr="005B28F0">
        <w:rPr>
          <w:rFonts w:ascii="Calibri" w:hAnsi="Calibri" w:cs="Calibri"/>
        </w:rPr>
        <w:t xml:space="preserve"> AP, </w:t>
      </w:r>
      <w:proofErr w:type="spellStart"/>
      <w:r w:rsidRPr="005B28F0">
        <w:rPr>
          <w:rFonts w:ascii="Calibri" w:hAnsi="Calibri" w:cs="Calibri"/>
        </w:rPr>
        <w:t>Nunes</w:t>
      </w:r>
      <w:proofErr w:type="spellEnd"/>
      <w:r w:rsidRPr="005B28F0">
        <w:rPr>
          <w:rFonts w:ascii="Calibri" w:hAnsi="Calibri" w:cs="Calibri"/>
        </w:rPr>
        <w:t xml:space="preserve"> </w:t>
      </w:r>
      <w:proofErr w:type="spellStart"/>
      <w:r w:rsidRPr="005B28F0">
        <w:rPr>
          <w:rFonts w:ascii="Calibri" w:hAnsi="Calibri" w:cs="Calibri"/>
        </w:rPr>
        <w:t>FdP</w:t>
      </w:r>
      <w:proofErr w:type="spellEnd"/>
      <w:r w:rsidRPr="005B28F0">
        <w:rPr>
          <w:rFonts w:ascii="Calibri" w:hAnsi="Calibri" w:cs="Calibri"/>
        </w:rPr>
        <w:t xml:space="preserve">, </w:t>
      </w:r>
      <w:proofErr w:type="spellStart"/>
      <w:r w:rsidRPr="005B28F0">
        <w:rPr>
          <w:rFonts w:ascii="Calibri" w:hAnsi="Calibri" w:cs="Calibri"/>
        </w:rPr>
        <w:t>Olaciregui</w:t>
      </w:r>
      <w:proofErr w:type="spellEnd"/>
      <w:r w:rsidRPr="005B28F0">
        <w:rPr>
          <w:rFonts w:ascii="Calibri" w:hAnsi="Calibri" w:cs="Calibri"/>
        </w:rPr>
        <w:t xml:space="preserve"> C0, Ortega- Arguelles J, </w:t>
      </w:r>
      <w:proofErr w:type="spellStart"/>
      <w:r w:rsidRPr="005B28F0">
        <w:rPr>
          <w:rFonts w:ascii="Calibri" w:hAnsi="Calibri" w:cs="Calibri"/>
        </w:rPr>
        <w:t>PacificoE</w:t>
      </w:r>
      <w:proofErr w:type="spellEnd"/>
      <w:r w:rsidRPr="005B28F0">
        <w:rPr>
          <w:rFonts w:ascii="Calibri" w:hAnsi="Calibri" w:cs="Calibri"/>
        </w:rPr>
        <w:t xml:space="preserve">, Pagano L, </w:t>
      </w:r>
      <w:proofErr w:type="spellStart"/>
      <w:r w:rsidRPr="005B28F0">
        <w:rPr>
          <w:rFonts w:ascii="Calibri" w:hAnsi="Calibri" w:cs="Calibri"/>
        </w:rPr>
        <w:t>Politi</w:t>
      </w:r>
      <w:proofErr w:type="spellEnd"/>
      <w:r w:rsidRPr="005B28F0">
        <w:rPr>
          <w:rFonts w:ascii="Calibri" w:hAnsi="Calibri" w:cs="Calibri"/>
        </w:rPr>
        <w:t xml:space="preserve"> N, Ponce-</w:t>
      </w:r>
      <w:proofErr w:type="spellStart"/>
      <w:r w:rsidRPr="005B28F0">
        <w:rPr>
          <w:rFonts w:ascii="Calibri" w:hAnsi="Calibri" w:cs="Calibri"/>
        </w:rPr>
        <w:t>SantizoG</w:t>
      </w:r>
      <w:proofErr w:type="spellEnd"/>
      <w:r w:rsidRPr="005B28F0">
        <w:rPr>
          <w:rFonts w:ascii="Calibri" w:hAnsi="Calibri" w:cs="Calibri"/>
        </w:rPr>
        <w:t xml:space="preserve">, Portillo Reyes HO, </w:t>
      </w:r>
      <w:proofErr w:type="spellStart"/>
      <w:r w:rsidRPr="005B28F0">
        <w:rPr>
          <w:rFonts w:ascii="Calibri" w:hAnsi="Calibri" w:cs="Calibri"/>
        </w:rPr>
        <w:t>PrestesNP</w:t>
      </w:r>
      <w:proofErr w:type="spellEnd"/>
      <w:r w:rsidRPr="005B28F0">
        <w:rPr>
          <w:rFonts w:ascii="Calibri" w:hAnsi="Calibri" w:cs="Calibri"/>
        </w:rPr>
        <w:t xml:space="preserve">, </w:t>
      </w:r>
      <w:proofErr w:type="spellStart"/>
      <w:r w:rsidRPr="005B28F0">
        <w:rPr>
          <w:rFonts w:ascii="Calibri" w:hAnsi="Calibri" w:cs="Calibri"/>
        </w:rPr>
        <w:t>Presti</w:t>
      </w:r>
      <w:proofErr w:type="spellEnd"/>
      <w:r w:rsidRPr="005B28F0">
        <w:rPr>
          <w:rFonts w:ascii="Calibri" w:hAnsi="Calibri" w:cs="Calibri"/>
        </w:rPr>
        <w:t xml:space="preserve"> F, Renton K, Reyes-</w:t>
      </w:r>
      <w:proofErr w:type="spellStart"/>
      <w:r w:rsidRPr="005B28F0">
        <w:rPr>
          <w:rFonts w:ascii="Calibri" w:hAnsi="Calibri" w:cs="Calibri"/>
        </w:rPr>
        <w:t>Macedo</w:t>
      </w:r>
      <w:proofErr w:type="spellEnd"/>
      <w:r w:rsidRPr="005B28F0">
        <w:rPr>
          <w:rFonts w:ascii="Calibri" w:hAnsi="Calibri" w:cs="Calibri"/>
        </w:rPr>
        <w:t xml:space="preserve"> G, </w:t>
      </w:r>
      <w:proofErr w:type="spellStart"/>
      <w:r w:rsidRPr="005B28F0">
        <w:rPr>
          <w:rFonts w:ascii="Calibri" w:hAnsi="Calibri" w:cs="Calibri"/>
        </w:rPr>
        <w:t>Ringler</w:t>
      </w:r>
      <w:proofErr w:type="spellEnd"/>
      <w:r w:rsidRPr="005B28F0">
        <w:rPr>
          <w:rFonts w:ascii="Calibri" w:hAnsi="Calibri" w:cs="Calibri"/>
        </w:rPr>
        <w:t xml:space="preserve"> E, Rivera L, Rodríguez-Ferraro, A, Rojas-</w:t>
      </w:r>
      <w:proofErr w:type="spellStart"/>
      <w:r w:rsidRPr="005B28F0">
        <w:rPr>
          <w:rFonts w:ascii="Calibri" w:hAnsi="Calibri" w:cs="Calibri"/>
        </w:rPr>
        <w:t>Valverde</w:t>
      </w:r>
      <w:proofErr w:type="spellEnd"/>
      <w:r w:rsidRPr="005B28F0">
        <w:rPr>
          <w:rFonts w:ascii="Calibri" w:hAnsi="Calibri" w:cs="Calibri"/>
        </w:rPr>
        <w:t xml:space="preserve"> AM, Rojas-Llanos RE, Rubio-Rocha YG0, </w:t>
      </w:r>
      <w:proofErr w:type="spellStart"/>
      <w:r w:rsidRPr="005B28F0">
        <w:rPr>
          <w:rFonts w:ascii="Calibri" w:hAnsi="Calibri" w:cs="Calibri"/>
        </w:rPr>
        <w:t>SaidenbergABS</w:t>
      </w:r>
      <w:proofErr w:type="spellEnd"/>
      <w:r w:rsidRPr="005B28F0">
        <w:rPr>
          <w:rFonts w:ascii="Calibri" w:hAnsi="Calibri" w:cs="Calibri"/>
        </w:rPr>
        <w:t>, Salinas-</w:t>
      </w:r>
      <w:proofErr w:type="spellStart"/>
      <w:r w:rsidRPr="005B28F0">
        <w:rPr>
          <w:rFonts w:ascii="Calibri" w:hAnsi="Calibri" w:cs="Calibri"/>
        </w:rPr>
        <w:t>Melgoza</w:t>
      </w:r>
      <w:proofErr w:type="spellEnd"/>
      <w:r w:rsidRPr="005B28F0">
        <w:rPr>
          <w:rFonts w:ascii="Calibri" w:hAnsi="Calibri" w:cs="Calibri"/>
        </w:rPr>
        <w:t xml:space="preserve"> A, </w:t>
      </w:r>
      <w:proofErr w:type="spellStart"/>
      <w:r w:rsidRPr="005B28F0">
        <w:rPr>
          <w:rFonts w:ascii="Calibri" w:hAnsi="Calibri" w:cs="Calibri"/>
        </w:rPr>
        <w:t>Sanz</w:t>
      </w:r>
      <w:proofErr w:type="spellEnd"/>
      <w:r w:rsidRPr="005B28F0">
        <w:rPr>
          <w:rFonts w:ascii="Calibri" w:hAnsi="Calibri" w:cs="Calibri"/>
        </w:rPr>
        <w:t xml:space="preserve"> V, Schaefer HM, Scherer-</w:t>
      </w:r>
      <w:proofErr w:type="spellStart"/>
      <w:r w:rsidRPr="005B28F0">
        <w:rPr>
          <w:rFonts w:ascii="Calibri" w:hAnsi="Calibri" w:cs="Calibri"/>
        </w:rPr>
        <w:t>Neto</w:t>
      </w:r>
      <w:proofErr w:type="spellEnd"/>
      <w:r w:rsidRPr="005B28F0">
        <w:rPr>
          <w:rFonts w:ascii="Calibri" w:hAnsi="Calibri" w:cs="Calibri"/>
        </w:rPr>
        <w:t xml:space="preserve"> P, </w:t>
      </w:r>
      <w:proofErr w:type="spellStart"/>
      <w:r w:rsidRPr="005B28F0">
        <w:rPr>
          <w:rFonts w:ascii="Calibri" w:hAnsi="Calibri" w:cs="Calibri"/>
        </w:rPr>
        <w:t>SeixasGHF</w:t>
      </w:r>
      <w:proofErr w:type="spellEnd"/>
      <w:r w:rsidRPr="005B28F0">
        <w:rPr>
          <w:rFonts w:ascii="Calibri" w:hAnsi="Calibri" w:cs="Calibri"/>
        </w:rPr>
        <w:t xml:space="preserve">, </w:t>
      </w:r>
      <w:proofErr w:type="spellStart"/>
      <w:r w:rsidRPr="005B28F0">
        <w:rPr>
          <w:rFonts w:ascii="Calibri" w:hAnsi="Calibri" w:cs="Calibri"/>
        </w:rPr>
        <w:t>Serafini</w:t>
      </w:r>
      <w:proofErr w:type="spellEnd"/>
      <w:r w:rsidRPr="005B28F0">
        <w:rPr>
          <w:rFonts w:ascii="Calibri" w:hAnsi="Calibri" w:cs="Calibri"/>
        </w:rPr>
        <w:t xml:space="preserve"> P, </w:t>
      </w:r>
      <w:proofErr w:type="spellStart"/>
      <w:r w:rsidRPr="005B28F0">
        <w:rPr>
          <w:rFonts w:ascii="Calibri" w:hAnsi="Calibri" w:cs="Calibri"/>
        </w:rPr>
        <w:t>Silveira</w:t>
      </w:r>
      <w:proofErr w:type="spellEnd"/>
      <w:r w:rsidRPr="005B28F0">
        <w:rPr>
          <w:rFonts w:ascii="Calibri" w:hAnsi="Calibri" w:cs="Calibri"/>
        </w:rPr>
        <w:t xml:space="preserve"> LF, </w:t>
      </w:r>
      <w:proofErr w:type="spellStart"/>
      <w:r w:rsidRPr="005B28F0">
        <w:rPr>
          <w:rFonts w:ascii="Calibri" w:hAnsi="Calibri" w:cs="Calibri"/>
        </w:rPr>
        <w:t>Sipinski</w:t>
      </w:r>
      <w:proofErr w:type="spellEnd"/>
      <w:r w:rsidRPr="005B28F0">
        <w:rPr>
          <w:rFonts w:ascii="Calibri" w:hAnsi="Calibri" w:cs="Calibri"/>
        </w:rPr>
        <w:t xml:space="preserve"> EAB, </w:t>
      </w:r>
      <w:proofErr w:type="spellStart"/>
      <w:r w:rsidRPr="005B28F0">
        <w:rPr>
          <w:rFonts w:ascii="Calibri" w:hAnsi="Calibri" w:cs="Calibri"/>
        </w:rPr>
        <w:t>Somenzari</w:t>
      </w:r>
      <w:proofErr w:type="spellEnd"/>
      <w:r w:rsidRPr="005B28F0">
        <w:rPr>
          <w:rFonts w:ascii="Calibri" w:hAnsi="Calibri" w:cs="Calibri"/>
        </w:rPr>
        <w:t xml:space="preserve"> M, </w:t>
      </w:r>
      <w:proofErr w:type="spellStart"/>
      <w:r w:rsidRPr="005B28F0">
        <w:rPr>
          <w:rFonts w:ascii="Calibri" w:hAnsi="Calibri" w:cs="Calibri"/>
        </w:rPr>
        <w:t>Susaníbar</w:t>
      </w:r>
      <w:proofErr w:type="spellEnd"/>
      <w:r w:rsidRPr="005B28F0">
        <w:rPr>
          <w:rFonts w:ascii="Calibri" w:hAnsi="Calibri" w:cs="Calibri"/>
        </w:rPr>
        <w:t xml:space="preserve"> D, </w:t>
      </w:r>
      <w:proofErr w:type="spellStart"/>
      <w:r w:rsidRPr="005B28F0">
        <w:rPr>
          <w:rFonts w:ascii="Calibri" w:hAnsi="Calibri" w:cs="Calibri"/>
        </w:rPr>
        <w:t>Tella</w:t>
      </w:r>
      <w:proofErr w:type="spellEnd"/>
      <w:r w:rsidRPr="005B28F0">
        <w:rPr>
          <w:rFonts w:ascii="Calibri" w:hAnsi="Calibri" w:cs="Calibri"/>
        </w:rPr>
        <w:t xml:space="preserve"> JL, Torres-</w:t>
      </w:r>
      <w:proofErr w:type="spellStart"/>
      <w:r w:rsidRPr="005B28F0">
        <w:rPr>
          <w:rFonts w:ascii="Calibri" w:hAnsi="Calibri" w:cs="Calibri"/>
        </w:rPr>
        <w:t>SoveroC</w:t>
      </w:r>
      <w:proofErr w:type="spellEnd"/>
      <w:r w:rsidRPr="005B28F0">
        <w:rPr>
          <w:rFonts w:ascii="Calibri" w:hAnsi="Calibri" w:cs="Calibri"/>
        </w:rPr>
        <w:t xml:space="preserve">, </w:t>
      </w:r>
      <w:proofErr w:type="spellStart"/>
      <w:r w:rsidRPr="005B28F0">
        <w:rPr>
          <w:rFonts w:ascii="Calibri" w:hAnsi="Calibri" w:cs="Calibri"/>
        </w:rPr>
        <w:t>Trofino-Falasco</w:t>
      </w:r>
      <w:proofErr w:type="spellEnd"/>
      <w:r w:rsidRPr="005B28F0">
        <w:rPr>
          <w:rFonts w:ascii="Calibri" w:hAnsi="Calibri" w:cs="Calibri"/>
        </w:rPr>
        <w:t xml:space="preserve">, C, Vargas-Rodríguez R, Vázquez-Reyes LD, White Jr TH0, Williams S, </w:t>
      </w:r>
      <w:proofErr w:type="spellStart"/>
      <w:r w:rsidRPr="005B28F0">
        <w:rPr>
          <w:rFonts w:ascii="Calibri" w:hAnsi="Calibri" w:cs="Calibri"/>
        </w:rPr>
        <w:t>Zarza</w:t>
      </w:r>
      <w:proofErr w:type="spellEnd"/>
      <w:r w:rsidRPr="005B28F0">
        <w:rPr>
          <w:rFonts w:ascii="Calibri" w:hAnsi="Calibri" w:cs="Calibri"/>
        </w:rPr>
        <w:t xml:space="preserve"> R &amp; </w:t>
      </w:r>
      <w:r w:rsidRPr="005B28F0">
        <w:rPr>
          <w:rFonts w:ascii="Calibri" w:hAnsi="Calibri" w:cs="Calibri"/>
          <w:b/>
          <w:u w:val="single"/>
        </w:rPr>
        <w:t>JF Masello</w:t>
      </w:r>
      <w:r w:rsidRPr="005B28F0">
        <w:rPr>
          <w:rFonts w:ascii="Calibri" w:hAnsi="Calibri" w:cs="Calibri"/>
        </w:rPr>
        <w:t xml:space="preserve"> (2017): Current threats faced by Neotropical parrot populations. Ornithological Congress of the Americas, 8–11 August, Puerto </w:t>
      </w:r>
      <w:proofErr w:type="spellStart"/>
      <w:r w:rsidRPr="005B28F0">
        <w:rPr>
          <w:rFonts w:ascii="Calibri" w:hAnsi="Calibri" w:cs="Calibri"/>
        </w:rPr>
        <w:t>Iguazú</w:t>
      </w:r>
      <w:proofErr w:type="spellEnd"/>
      <w:r w:rsidRPr="005B28F0">
        <w:rPr>
          <w:rFonts w:ascii="Calibri" w:hAnsi="Calibri" w:cs="Calibri"/>
        </w:rPr>
        <w:t>, Misiones, Argentina.</w:t>
      </w:r>
    </w:p>
    <w:p w:rsidR="004D5CBF" w:rsidRPr="005B28F0" w:rsidRDefault="004D5CBF" w:rsidP="004D5CBF">
      <w:pPr>
        <w:spacing w:after="0" w:line="240" w:lineRule="auto"/>
        <w:rPr>
          <w:rFonts w:ascii="Calibri" w:hAnsi="Calibri" w:cs="Calibri"/>
        </w:rPr>
      </w:pPr>
    </w:p>
    <w:p w:rsidR="00EA26DA" w:rsidRDefault="00EA26DA" w:rsidP="00F40DAB">
      <w:pPr>
        <w:pStyle w:val="ListParagraph"/>
        <w:keepNext/>
        <w:numPr>
          <w:ilvl w:val="0"/>
          <w:numId w:val="1"/>
        </w:numPr>
        <w:spacing w:after="0" w:line="360" w:lineRule="auto"/>
        <w:ind w:left="357" w:hanging="357"/>
        <w:rPr>
          <w:rFonts w:ascii="Calibri" w:hAnsi="Calibri" w:cs="Calibri"/>
        </w:rPr>
      </w:pPr>
      <w:r>
        <w:rPr>
          <w:rFonts w:ascii="Calibri" w:hAnsi="Calibri" w:cs="Calibri"/>
        </w:rPr>
        <w:t>Dissemination and Opinion articles:</w:t>
      </w:r>
    </w:p>
    <w:p w:rsidR="00EA26DA" w:rsidRPr="001C25B2" w:rsidRDefault="00EA26DA" w:rsidP="00EA26DA">
      <w:pPr>
        <w:pStyle w:val="ListParagraph"/>
        <w:spacing w:after="0" w:line="360" w:lineRule="auto"/>
        <w:ind w:left="357"/>
        <w:rPr>
          <w:rFonts w:ascii="Calibri" w:hAnsi="Calibri" w:cs="Calibri"/>
          <w:lang w:val="es-AR"/>
        </w:rPr>
      </w:pPr>
      <w:r>
        <w:rPr>
          <w:rFonts w:ascii="Calibri" w:hAnsi="Calibri" w:cs="Calibri"/>
        </w:rPr>
        <w:t>7.1.</w:t>
      </w:r>
      <w:r>
        <w:rPr>
          <w:rFonts w:ascii="Calibri" w:hAnsi="Calibri" w:cs="Calibri"/>
        </w:rPr>
        <w:tab/>
      </w:r>
      <w:proofErr w:type="spellStart"/>
      <w:r w:rsidRPr="00EA26DA">
        <w:rPr>
          <w:rFonts w:ascii="Calibri" w:hAnsi="Calibri" w:cs="Calibri"/>
        </w:rPr>
        <w:t>Berkunsky</w:t>
      </w:r>
      <w:proofErr w:type="spellEnd"/>
      <w:r w:rsidRPr="00EA26DA">
        <w:rPr>
          <w:rFonts w:ascii="Calibri" w:hAnsi="Calibri" w:cs="Calibri"/>
        </w:rPr>
        <w:t xml:space="preserve"> I, </w:t>
      </w:r>
      <w:proofErr w:type="spellStart"/>
      <w:r w:rsidRPr="00EA26DA">
        <w:rPr>
          <w:rFonts w:ascii="Calibri" w:hAnsi="Calibri" w:cs="Calibri"/>
        </w:rPr>
        <w:t>Balbiano</w:t>
      </w:r>
      <w:proofErr w:type="spellEnd"/>
      <w:r w:rsidRPr="00EA26DA">
        <w:rPr>
          <w:rFonts w:ascii="Calibri" w:hAnsi="Calibri" w:cs="Calibri"/>
        </w:rPr>
        <w:t xml:space="preserve"> A, &amp; JF Masello (2018) Parrots more Threatened than Previously Reported. </w:t>
      </w:r>
      <w:r w:rsidRPr="001C25B2">
        <w:rPr>
          <w:rFonts w:ascii="Calibri" w:hAnsi="Calibri" w:cs="Calibri"/>
          <w:lang w:val="es-AR"/>
        </w:rPr>
        <w:t>Neornithes News 5: 4.</w:t>
      </w:r>
    </w:p>
    <w:p w:rsidR="00EA26DA" w:rsidRDefault="00EA26DA" w:rsidP="00EA26DA">
      <w:pPr>
        <w:pStyle w:val="ListParagraph"/>
        <w:spacing w:after="0" w:line="360" w:lineRule="auto"/>
        <w:ind w:left="357"/>
        <w:rPr>
          <w:rFonts w:ascii="Calibri" w:hAnsi="Calibri" w:cs="Calibri"/>
          <w:lang w:val="es-AR"/>
        </w:rPr>
      </w:pPr>
      <w:r w:rsidRPr="00EA26DA">
        <w:rPr>
          <w:rFonts w:ascii="Calibri" w:hAnsi="Calibri" w:cs="Calibri"/>
          <w:lang w:val="es-AR"/>
        </w:rPr>
        <w:t>7.2</w:t>
      </w:r>
      <w:r>
        <w:rPr>
          <w:rFonts w:ascii="Calibri" w:hAnsi="Calibri" w:cs="Calibri"/>
          <w:lang w:val="es-AR"/>
        </w:rPr>
        <w:t>.</w:t>
      </w:r>
      <w:r>
        <w:rPr>
          <w:rFonts w:ascii="Calibri" w:hAnsi="Calibri" w:cs="Calibri"/>
          <w:lang w:val="es-AR"/>
        </w:rPr>
        <w:tab/>
      </w:r>
      <w:r w:rsidRPr="00EA26DA">
        <w:rPr>
          <w:rFonts w:ascii="Calibri" w:hAnsi="Calibri" w:cs="Calibri"/>
          <w:lang w:val="es-AR"/>
        </w:rPr>
        <w:t>Balbiano A, Berkunsky I &amp; JF Masello (2018) Loros en peligro: las amenazas que enfrentan actualmente las poblaciones de loros neotropicales [Parrots in peril: threats currently faced by neotropical parrot populations]. Boletín Biodiversidad Neotropical 1: 1-4</w:t>
      </w:r>
      <w:r>
        <w:rPr>
          <w:rFonts w:ascii="Calibri" w:hAnsi="Calibri" w:cs="Calibri"/>
          <w:lang w:val="es-AR"/>
        </w:rPr>
        <w:t>.</w:t>
      </w:r>
    </w:p>
    <w:p w:rsidR="00EA26DA" w:rsidRPr="008E76E8" w:rsidRDefault="00EA26DA" w:rsidP="00EA26DA">
      <w:pPr>
        <w:pStyle w:val="ListParagraph"/>
        <w:spacing w:after="0" w:line="360" w:lineRule="auto"/>
        <w:ind w:left="357"/>
        <w:rPr>
          <w:rFonts w:ascii="Calibri" w:hAnsi="Calibri" w:cs="Calibri"/>
        </w:rPr>
      </w:pPr>
      <w:r w:rsidRPr="00EA26DA">
        <w:rPr>
          <w:rFonts w:ascii="Calibri" w:hAnsi="Calibri" w:cs="Calibri"/>
          <w:lang w:val="es-AR"/>
        </w:rPr>
        <w:lastRenderedPageBreak/>
        <w:t>7.3.</w:t>
      </w:r>
      <w:r w:rsidRPr="00EA26DA">
        <w:rPr>
          <w:rFonts w:ascii="Calibri" w:hAnsi="Calibri" w:cs="Calibri"/>
          <w:lang w:val="es-AR"/>
        </w:rPr>
        <w:tab/>
        <w:t xml:space="preserve">Balbiano A, Berkunsky I &amp; JF Masello (2017) Alerta: Loros en peligro [Alert: parrots in danger]. </w:t>
      </w:r>
      <w:proofErr w:type="spellStart"/>
      <w:r w:rsidRPr="008E76E8">
        <w:rPr>
          <w:rFonts w:ascii="Calibri" w:hAnsi="Calibri" w:cs="Calibri"/>
        </w:rPr>
        <w:t>Boletín</w:t>
      </w:r>
      <w:proofErr w:type="spellEnd"/>
      <w:r w:rsidRPr="008E76E8">
        <w:rPr>
          <w:rFonts w:ascii="Calibri" w:hAnsi="Calibri" w:cs="Calibri"/>
        </w:rPr>
        <w:t xml:space="preserve"> </w:t>
      </w:r>
      <w:proofErr w:type="spellStart"/>
      <w:r w:rsidRPr="008E76E8">
        <w:rPr>
          <w:rFonts w:ascii="Calibri" w:hAnsi="Calibri" w:cs="Calibri"/>
        </w:rPr>
        <w:t>Biológica</w:t>
      </w:r>
      <w:proofErr w:type="spellEnd"/>
      <w:r w:rsidRPr="008E76E8">
        <w:rPr>
          <w:rFonts w:ascii="Calibri" w:hAnsi="Calibri" w:cs="Calibri"/>
        </w:rPr>
        <w:t xml:space="preserve"> Nº38</w:t>
      </w:r>
      <w:r w:rsidR="006A2714" w:rsidRPr="008E76E8">
        <w:rPr>
          <w:rFonts w:ascii="Calibri" w:hAnsi="Calibri" w:cs="Calibri"/>
        </w:rPr>
        <w:t>.</w:t>
      </w:r>
    </w:p>
    <w:p w:rsidR="006A2714" w:rsidRDefault="006A2714" w:rsidP="00EA26DA">
      <w:pPr>
        <w:pStyle w:val="ListParagraph"/>
        <w:spacing w:after="0" w:line="360" w:lineRule="auto"/>
        <w:ind w:left="357"/>
        <w:rPr>
          <w:rFonts w:ascii="Calibri" w:hAnsi="Calibri" w:cs="Calibri"/>
        </w:rPr>
      </w:pPr>
      <w:r w:rsidRPr="006A2714">
        <w:rPr>
          <w:rFonts w:ascii="Calibri" w:hAnsi="Calibri" w:cs="Calibri"/>
        </w:rPr>
        <w:t xml:space="preserve">7.4. de </w:t>
      </w:r>
      <w:proofErr w:type="spellStart"/>
      <w:r w:rsidRPr="006A2714">
        <w:rPr>
          <w:rFonts w:ascii="Calibri" w:hAnsi="Calibri" w:cs="Calibri"/>
        </w:rPr>
        <w:t>Araújo</w:t>
      </w:r>
      <w:proofErr w:type="spellEnd"/>
      <w:r w:rsidR="008E76E8">
        <w:rPr>
          <w:rFonts w:ascii="Calibri" w:hAnsi="Calibri" w:cs="Calibri"/>
        </w:rPr>
        <w:t xml:space="preserve"> CB (2016) </w:t>
      </w:r>
      <w:r w:rsidR="008E76E8" w:rsidRPr="008E76E8">
        <w:rPr>
          <w:rFonts w:ascii="Calibri" w:hAnsi="Calibri" w:cs="Calibri"/>
        </w:rPr>
        <w:t>On the conservation of cages</w:t>
      </w:r>
      <w:r w:rsidR="008E76E8">
        <w:rPr>
          <w:rFonts w:ascii="Calibri" w:hAnsi="Calibri" w:cs="Calibri"/>
        </w:rPr>
        <w:t>. WGP and IOU web pages.</w:t>
      </w:r>
    </w:p>
    <w:p w:rsidR="008E76E8" w:rsidRDefault="008E76E8" w:rsidP="00EA26DA">
      <w:pPr>
        <w:pStyle w:val="ListParagraph"/>
        <w:spacing w:after="0" w:line="360" w:lineRule="auto"/>
        <w:ind w:left="357"/>
        <w:rPr>
          <w:rFonts w:ascii="Calibri" w:hAnsi="Calibri" w:cs="Calibri"/>
        </w:rPr>
      </w:pPr>
      <w:r>
        <w:rPr>
          <w:rFonts w:ascii="Calibri" w:hAnsi="Calibri" w:cs="Calibri"/>
        </w:rPr>
        <w:t xml:space="preserve">7.5. </w:t>
      </w:r>
      <w:proofErr w:type="spellStart"/>
      <w:r w:rsidRPr="008E76E8">
        <w:rPr>
          <w:rFonts w:ascii="Calibri" w:hAnsi="Calibri" w:cs="Calibri"/>
        </w:rPr>
        <w:t>Avinandan</w:t>
      </w:r>
      <w:proofErr w:type="spellEnd"/>
      <w:r>
        <w:rPr>
          <w:rFonts w:ascii="Calibri" w:hAnsi="Calibri" w:cs="Calibri"/>
        </w:rPr>
        <w:t xml:space="preserve"> (2016) </w:t>
      </w:r>
      <w:r w:rsidRPr="008E76E8">
        <w:rPr>
          <w:rFonts w:ascii="Calibri" w:hAnsi="Calibri" w:cs="Calibri"/>
        </w:rPr>
        <w:t>The relative ethics of keeping birds, particularly parrots in cages in comparison to other forms of animal husbandry</w:t>
      </w:r>
      <w:r>
        <w:rPr>
          <w:rFonts w:ascii="Calibri" w:hAnsi="Calibri" w:cs="Calibri"/>
        </w:rPr>
        <w:t>. WGP and IOU web pages.</w:t>
      </w:r>
    </w:p>
    <w:p w:rsidR="008E76E8" w:rsidRPr="006A2714" w:rsidRDefault="008E76E8" w:rsidP="00EA26DA">
      <w:pPr>
        <w:pStyle w:val="ListParagraph"/>
        <w:spacing w:after="0" w:line="360" w:lineRule="auto"/>
        <w:ind w:left="357"/>
        <w:rPr>
          <w:rFonts w:ascii="Calibri" w:hAnsi="Calibri" w:cs="Calibri"/>
        </w:rPr>
      </w:pPr>
      <w:r>
        <w:rPr>
          <w:rFonts w:ascii="Calibri" w:hAnsi="Calibri" w:cs="Calibri"/>
        </w:rPr>
        <w:t xml:space="preserve">7.6. </w:t>
      </w:r>
      <w:proofErr w:type="spellStart"/>
      <w:r w:rsidRPr="008E76E8">
        <w:rPr>
          <w:rFonts w:ascii="Calibri" w:hAnsi="Calibri" w:cs="Calibri"/>
        </w:rPr>
        <w:t>Annorbah</w:t>
      </w:r>
      <w:proofErr w:type="spellEnd"/>
      <w:r>
        <w:rPr>
          <w:rFonts w:ascii="Calibri" w:hAnsi="Calibri" w:cs="Calibri"/>
        </w:rPr>
        <w:t xml:space="preserve"> N (2016) </w:t>
      </w:r>
      <w:r w:rsidRPr="008E76E8">
        <w:rPr>
          <w:rFonts w:ascii="Calibri" w:hAnsi="Calibri" w:cs="Calibri"/>
        </w:rPr>
        <w:t>Is the Grey Parrot doomed for extinction in Ghana?</w:t>
      </w:r>
      <w:r>
        <w:rPr>
          <w:rFonts w:ascii="Calibri" w:hAnsi="Calibri" w:cs="Calibri"/>
        </w:rPr>
        <w:t xml:space="preserve"> WGP and IOU web pages.</w:t>
      </w:r>
    </w:p>
    <w:p w:rsidR="00EA26DA" w:rsidRPr="006A2714" w:rsidRDefault="00EA26DA" w:rsidP="00EA26DA">
      <w:pPr>
        <w:pStyle w:val="ListParagraph"/>
        <w:spacing w:after="0" w:line="360" w:lineRule="auto"/>
        <w:ind w:left="357"/>
        <w:rPr>
          <w:rFonts w:ascii="Calibri" w:hAnsi="Calibri" w:cs="Calibri"/>
        </w:rPr>
      </w:pPr>
    </w:p>
    <w:p w:rsidR="004D5CBF" w:rsidRPr="005B28F0" w:rsidRDefault="004D5CBF" w:rsidP="00F40DAB">
      <w:pPr>
        <w:pStyle w:val="ListParagraph"/>
        <w:keepNext/>
        <w:numPr>
          <w:ilvl w:val="0"/>
          <w:numId w:val="1"/>
        </w:numPr>
        <w:spacing w:after="0" w:line="360" w:lineRule="auto"/>
        <w:ind w:left="357" w:hanging="357"/>
        <w:rPr>
          <w:rFonts w:ascii="Calibri" w:hAnsi="Calibri" w:cs="Calibri"/>
        </w:rPr>
      </w:pPr>
      <w:r w:rsidRPr="005B28F0">
        <w:rPr>
          <w:rFonts w:ascii="Calibri" w:hAnsi="Calibri" w:cs="Calibri"/>
        </w:rPr>
        <w:t xml:space="preserve">Other activities at </w:t>
      </w:r>
      <w:r w:rsidRPr="005B28F0">
        <w:rPr>
          <w:rFonts w:ascii="Calibri" w:hAnsi="Calibri" w:cs="Calibri"/>
          <w:lang w:val="en-US"/>
        </w:rPr>
        <w:t>scientific meetings:</w:t>
      </w:r>
    </w:p>
    <w:p w:rsidR="00D32529" w:rsidRPr="00D32529" w:rsidRDefault="00D32529" w:rsidP="004D5CBF">
      <w:pPr>
        <w:pStyle w:val="ListParagraph"/>
        <w:numPr>
          <w:ilvl w:val="1"/>
          <w:numId w:val="1"/>
        </w:numPr>
        <w:spacing w:after="0" w:line="240" w:lineRule="auto"/>
        <w:ind w:left="788" w:hanging="431"/>
        <w:rPr>
          <w:rFonts w:ascii="Calibri" w:hAnsi="Calibri" w:cs="Calibri"/>
        </w:rPr>
      </w:pPr>
      <w:r w:rsidRPr="00D32529">
        <w:rPr>
          <w:rFonts w:ascii="Calibri" w:hAnsi="Calibri" w:cs="Calibri"/>
        </w:rPr>
        <w:t>Martin R (2016) symposium on ‘Advances in the research and conservation of African parrots’, 14th Pan-African Ornithological Congress (PAOC 14), 17th-21st October 2016, Dakar, Senegal</w:t>
      </w:r>
      <w:r>
        <w:rPr>
          <w:rFonts w:ascii="Calibri" w:hAnsi="Calibri" w:cs="Calibri"/>
        </w:rPr>
        <w:t>.</w:t>
      </w:r>
    </w:p>
    <w:p w:rsidR="004D5CBF" w:rsidRPr="005B28F0" w:rsidRDefault="004D5CBF" w:rsidP="004D5CBF">
      <w:pPr>
        <w:pStyle w:val="ListParagraph"/>
        <w:numPr>
          <w:ilvl w:val="1"/>
          <w:numId w:val="1"/>
        </w:numPr>
        <w:spacing w:after="0" w:line="240" w:lineRule="auto"/>
        <w:ind w:left="788" w:hanging="431"/>
        <w:rPr>
          <w:rFonts w:ascii="Calibri" w:hAnsi="Calibri" w:cs="Calibri"/>
        </w:rPr>
      </w:pPr>
      <w:r w:rsidRPr="005B28F0">
        <w:rPr>
          <w:rFonts w:ascii="Calibri" w:hAnsi="Calibri" w:cs="Calibri"/>
          <w:b/>
          <w:u w:val="single"/>
        </w:rPr>
        <w:t>Masello JF</w:t>
      </w:r>
      <w:r w:rsidRPr="005B28F0">
        <w:rPr>
          <w:rFonts w:ascii="Calibri" w:hAnsi="Calibri" w:cs="Calibri"/>
        </w:rPr>
        <w:t xml:space="preserve">, </w:t>
      </w:r>
      <w:proofErr w:type="spellStart"/>
      <w:r w:rsidRPr="005B28F0">
        <w:rPr>
          <w:rFonts w:ascii="Calibri" w:hAnsi="Calibri" w:cs="Calibri"/>
        </w:rPr>
        <w:t>Berkunsky</w:t>
      </w:r>
      <w:proofErr w:type="spellEnd"/>
      <w:r w:rsidRPr="005B28F0">
        <w:rPr>
          <w:rFonts w:ascii="Calibri" w:hAnsi="Calibri" w:cs="Calibri"/>
        </w:rPr>
        <w:t xml:space="preserve"> I, Boyes S, Braun M, </w:t>
      </w:r>
      <w:proofErr w:type="spellStart"/>
      <w:r w:rsidRPr="005B28F0">
        <w:rPr>
          <w:rFonts w:ascii="Calibri" w:hAnsi="Calibri" w:cs="Calibri"/>
        </w:rPr>
        <w:t>Brightsmith</w:t>
      </w:r>
      <w:proofErr w:type="spellEnd"/>
      <w:r w:rsidRPr="005B28F0">
        <w:rPr>
          <w:rFonts w:ascii="Calibri" w:hAnsi="Calibri" w:cs="Calibri"/>
        </w:rPr>
        <w:t xml:space="preserve"> D, </w:t>
      </w:r>
      <w:proofErr w:type="spellStart"/>
      <w:r w:rsidRPr="005B28F0">
        <w:rPr>
          <w:rFonts w:ascii="Calibri" w:hAnsi="Calibri" w:cs="Calibri"/>
        </w:rPr>
        <w:t>Heinsohn</w:t>
      </w:r>
      <w:proofErr w:type="spellEnd"/>
      <w:r w:rsidRPr="005B28F0">
        <w:rPr>
          <w:rFonts w:ascii="Calibri" w:hAnsi="Calibri" w:cs="Calibri"/>
        </w:rPr>
        <w:t xml:space="preserve"> R, </w:t>
      </w:r>
      <w:proofErr w:type="spellStart"/>
      <w:r w:rsidRPr="005B28F0">
        <w:rPr>
          <w:rFonts w:ascii="Calibri" w:hAnsi="Calibri" w:cs="Calibri"/>
        </w:rPr>
        <w:t>Jonker</w:t>
      </w:r>
      <w:proofErr w:type="spellEnd"/>
      <w:r w:rsidRPr="005B28F0">
        <w:rPr>
          <w:rFonts w:ascii="Calibri" w:hAnsi="Calibri" w:cs="Calibri"/>
        </w:rPr>
        <w:t xml:space="preserve"> R, </w:t>
      </w:r>
      <w:proofErr w:type="spellStart"/>
      <w:r w:rsidRPr="005B28F0">
        <w:rPr>
          <w:rFonts w:ascii="Calibri" w:hAnsi="Calibri" w:cs="Calibri"/>
        </w:rPr>
        <w:t>Lezama-López</w:t>
      </w:r>
      <w:proofErr w:type="spellEnd"/>
      <w:r w:rsidRPr="005B28F0">
        <w:rPr>
          <w:rFonts w:ascii="Calibri" w:hAnsi="Calibri" w:cs="Calibri"/>
        </w:rPr>
        <w:t xml:space="preserve"> M, Martin R, Perrin M, </w:t>
      </w:r>
      <w:proofErr w:type="spellStart"/>
      <w:r w:rsidRPr="005B28F0">
        <w:rPr>
          <w:rFonts w:ascii="Calibri" w:hAnsi="Calibri" w:cs="Calibri"/>
        </w:rPr>
        <w:t>Theuerkauf</w:t>
      </w:r>
      <w:proofErr w:type="spellEnd"/>
      <w:r w:rsidRPr="005B28F0">
        <w:rPr>
          <w:rFonts w:ascii="Calibri" w:hAnsi="Calibri" w:cs="Calibri"/>
        </w:rPr>
        <w:t xml:space="preserve"> J, White Jr. T, Williams S &amp; DG </w:t>
      </w:r>
      <w:proofErr w:type="spellStart"/>
      <w:r w:rsidRPr="005B28F0">
        <w:rPr>
          <w:rFonts w:ascii="Calibri" w:hAnsi="Calibri" w:cs="Calibri"/>
        </w:rPr>
        <w:t>Homberger</w:t>
      </w:r>
      <w:proofErr w:type="spellEnd"/>
      <w:r w:rsidRPr="005B28F0">
        <w:rPr>
          <w:rFonts w:ascii="Calibri" w:hAnsi="Calibri" w:cs="Calibri"/>
        </w:rPr>
        <w:t xml:space="preserve"> (2014) Establishing, promoting, and coordinating research needs and priorities for a globally endangered avian order, the Psittaciformes, through global cooperation. Round Table Discussion, 26</w:t>
      </w:r>
      <w:r w:rsidRPr="005B28F0">
        <w:rPr>
          <w:rFonts w:ascii="Calibri" w:hAnsi="Calibri" w:cs="Calibri"/>
          <w:vertAlign w:val="superscript"/>
        </w:rPr>
        <w:t>th</w:t>
      </w:r>
      <w:r w:rsidRPr="005B28F0">
        <w:rPr>
          <w:rFonts w:ascii="Calibri" w:hAnsi="Calibri" w:cs="Calibri"/>
        </w:rPr>
        <w:t xml:space="preserve"> International Ornithological Congress, 18-24 August, Tokyo, Japan.</w:t>
      </w:r>
    </w:p>
    <w:p w:rsidR="004D5CBF" w:rsidRDefault="004D5CBF" w:rsidP="004D5CBF">
      <w:pPr>
        <w:pStyle w:val="ListParagraph"/>
        <w:numPr>
          <w:ilvl w:val="1"/>
          <w:numId w:val="1"/>
        </w:numPr>
        <w:spacing w:after="0" w:line="240" w:lineRule="auto"/>
        <w:ind w:left="788" w:hanging="431"/>
        <w:rPr>
          <w:rFonts w:ascii="Calibri" w:hAnsi="Calibri" w:cs="Calibri"/>
        </w:rPr>
      </w:pPr>
      <w:r w:rsidRPr="005B28F0">
        <w:rPr>
          <w:rFonts w:ascii="Calibri" w:hAnsi="Calibri" w:cs="Calibri"/>
          <w:b/>
          <w:u w:val="single"/>
        </w:rPr>
        <w:t>Masello JF</w:t>
      </w:r>
      <w:r w:rsidRPr="005B28F0">
        <w:rPr>
          <w:rFonts w:ascii="Calibri" w:hAnsi="Calibri" w:cs="Calibri"/>
        </w:rPr>
        <w:t xml:space="preserve">, </w:t>
      </w:r>
      <w:proofErr w:type="spellStart"/>
      <w:r w:rsidRPr="005B28F0">
        <w:rPr>
          <w:rFonts w:ascii="Calibri" w:hAnsi="Calibri" w:cs="Calibri"/>
        </w:rPr>
        <w:t>Berkunsky</w:t>
      </w:r>
      <w:proofErr w:type="spellEnd"/>
      <w:r w:rsidRPr="005B28F0">
        <w:rPr>
          <w:rFonts w:ascii="Calibri" w:hAnsi="Calibri" w:cs="Calibri"/>
        </w:rPr>
        <w:t xml:space="preserve"> I, Boyes S, Braun M, </w:t>
      </w:r>
      <w:proofErr w:type="spellStart"/>
      <w:r w:rsidRPr="005B28F0">
        <w:rPr>
          <w:rFonts w:ascii="Calibri" w:hAnsi="Calibri" w:cs="Calibri"/>
        </w:rPr>
        <w:t>Brightsmith</w:t>
      </w:r>
      <w:proofErr w:type="spellEnd"/>
      <w:r w:rsidRPr="005B28F0">
        <w:rPr>
          <w:rFonts w:ascii="Calibri" w:hAnsi="Calibri" w:cs="Calibri"/>
        </w:rPr>
        <w:t xml:space="preserve"> D, </w:t>
      </w:r>
      <w:proofErr w:type="spellStart"/>
      <w:r w:rsidRPr="005B28F0">
        <w:rPr>
          <w:rFonts w:ascii="Calibri" w:hAnsi="Calibri" w:cs="Calibri"/>
        </w:rPr>
        <w:t>Heinsohn</w:t>
      </w:r>
      <w:proofErr w:type="spellEnd"/>
      <w:r w:rsidRPr="005B28F0">
        <w:rPr>
          <w:rFonts w:ascii="Calibri" w:hAnsi="Calibri" w:cs="Calibri"/>
        </w:rPr>
        <w:t xml:space="preserve"> R, </w:t>
      </w:r>
      <w:proofErr w:type="spellStart"/>
      <w:r w:rsidRPr="005B28F0">
        <w:rPr>
          <w:rFonts w:ascii="Calibri" w:hAnsi="Calibri" w:cs="Calibri"/>
        </w:rPr>
        <w:t>Jonker</w:t>
      </w:r>
      <w:proofErr w:type="spellEnd"/>
      <w:r w:rsidRPr="005B28F0">
        <w:rPr>
          <w:rFonts w:ascii="Calibri" w:hAnsi="Calibri" w:cs="Calibri"/>
        </w:rPr>
        <w:t xml:space="preserve"> R, </w:t>
      </w:r>
      <w:proofErr w:type="spellStart"/>
      <w:r w:rsidRPr="005B28F0">
        <w:rPr>
          <w:rFonts w:ascii="Calibri" w:hAnsi="Calibri" w:cs="Calibri"/>
        </w:rPr>
        <w:t>Lezama-López</w:t>
      </w:r>
      <w:proofErr w:type="spellEnd"/>
      <w:r w:rsidRPr="005B28F0">
        <w:rPr>
          <w:rFonts w:ascii="Calibri" w:hAnsi="Calibri" w:cs="Calibri"/>
        </w:rPr>
        <w:t xml:space="preserve"> M, Martin R, Perrin M, </w:t>
      </w:r>
      <w:proofErr w:type="spellStart"/>
      <w:r w:rsidRPr="005B28F0">
        <w:rPr>
          <w:rFonts w:ascii="Calibri" w:hAnsi="Calibri" w:cs="Calibri"/>
        </w:rPr>
        <w:t>Theuerkauf</w:t>
      </w:r>
      <w:proofErr w:type="spellEnd"/>
      <w:r w:rsidRPr="005B28F0">
        <w:rPr>
          <w:rFonts w:ascii="Calibri" w:hAnsi="Calibri" w:cs="Calibri"/>
        </w:rPr>
        <w:t xml:space="preserve"> J, White Jr. T, Williams S &amp; DG </w:t>
      </w:r>
      <w:proofErr w:type="spellStart"/>
      <w:r w:rsidRPr="005B28F0">
        <w:rPr>
          <w:rFonts w:ascii="Calibri" w:hAnsi="Calibri" w:cs="Calibri"/>
        </w:rPr>
        <w:t>Homberger</w:t>
      </w:r>
      <w:proofErr w:type="spellEnd"/>
      <w:r w:rsidRPr="005B28F0">
        <w:rPr>
          <w:rFonts w:ascii="Calibri" w:hAnsi="Calibri" w:cs="Calibri"/>
        </w:rPr>
        <w:t xml:space="preserve"> (2014) Meeting of the Research Coordination Committee on Parrots. 26</w:t>
      </w:r>
      <w:r w:rsidRPr="005B28F0">
        <w:rPr>
          <w:rFonts w:ascii="Calibri" w:hAnsi="Calibri" w:cs="Calibri"/>
          <w:vertAlign w:val="superscript"/>
        </w:rPr>
        <w:t>th</w:t>
      </w:r>
      <w:r w:rsidRPr="005B28F0">
        <w:rPr>
          <w:rFonts w:ascii="Calibri" w:hAnsi="Calibri" w:cs="Calibri"/>
        </w:rPr>
        <w:t xml:space="preserve"> International Ornithological Congress, 18-24 August, Tokyo, Japan.</w:t>
      </w:r>
    </w:p>
    <w:p w:rsidR="004006B0" w:rsidRDefault="005E704A" w:rsidP="005E704A">
      <w:pPr>
        <w:pStyle w:val="ListParagraph"/>
        <w:numPr>
          <w:ilvl w:val="1"/>
          <w:numId w:val="1"/>
        </w:numPr>
        <w:spacing w:after="0" w:line="240" w:lineRule="auto"/>
        <w:rPr>
          <w:rFonts w:ascii="Calibri" w:hAnsi="Calibri" w:cs="Calibri"/>
        </w:rPr>
      </w:pPr>
      <w:proofErr w:type="spellStart"/>
      <w:r w:rsidRPr="005E704A">
        <w:rPr>
          <w:rFonts w:ascii="Calibri" w:hAnsi="Calibri" w:cs="Calibri"/>
        </w:rPr>
        <w:t>Theuerkauf</w:t>
      </w:r>
      <w:proofErr w:type="spellEnd"/>
      <w:r>
        <w:rPr>
          <w:rFonts w:ascii="Calibri" w:hAnsi="Calibri" w:cs="Calibri"/>
        </w:rPr>
        <w:t xml:space="preserve"> J &amp;</w:t>
      </w:r>
      <w:r w:rsidRPr="005E704A">
        <w:rPr>
          <w:rFonts w:ascii="Calibri" w:hAnsi="Calibri" w:cs="Calibri"/>
        </w:rPr>
        <w:t xml:space="preserve"> L Joseph</w:t>
      </w:r>
      <w:r>
        <w:rPr>
          <w:rFonts w:ascii="Calibri" w:hAnsi="Calibri" w:cs="Calibri"/>
        </w:rPr>
        <w:t xml:space="preserve"> (2014) </w:t>
      </w:r>
      <w:r w:rsidR="00146B99" w:rsidRPr="00146B99">
        <w:rPr>
          <w:rFonts w:ascii="Calibri" w:hAnsi="Calibri" w:cs="Calibri"/>
        </w:rPr>
        <w:t xml:space="preserve">Recent advances in the study of Psittaciformes: breeding biology, population ecology and </w:t>
      </w:r>
      <w:proofErr w:type="spellStart"/>
      <w:r w:rsidR="00146B99" w:rsidRPr="00146B99">
        <w:rPr>
          <w:rFonts w:ascii="Calibri" w:hAnsi="Calibri" w:cs="Calibri"/>
        </w:rPr>
        <w:t>phylogeography</w:t>
      </w:r>
      <w:proofErr w:type="spellEnd"/>
      <w:r w:rsidR="00146B99" w:rsidRPr="00146B99">
        <w:rPr>
          <w:rFonts w:ascii="Calibri" w:hAnsi="Calibri" w:cs="Calibri"/>
        </w:rPr>
        <w:t>.</w:t>
      </w:r>
      <w:r w:rsidR="00146B99">
        <w:rPr>
          <w:rFonts w:ascii="Calibri" w:hAnsi="Calibri" w:cs="Calibri"/>
        </w:rPr>
        <w:t xml:space="preserve"> </w:t>
      </w:r>
      <w:r w:rsidR="00146B99" w:rsidRPr="005B28F0">
        <w:rPr>
          <w:rFonts w:ascii="Calibri" w:hAnsi="Calibri" w:cs="Calibri"/>
        </w:rPr>
        <w:t>26</w:t>
      </w:r>
      <w:r w:rsidR="00146B99" w:rsidRPr="005B28F0">
        <w:rPr>
          <w:rFonts w:ascii="Calibri" w:hAnsi="Calibri" w:cs="Calibri"/>
          <w:vertAlign w:val="superscript"/>
        </w:rPr>
        <w:t>th</w:t>
      </w:r>
      <w:r w:rsidR="00146B99" w:rsidRPr="005B28F0">
        <w:rPr>
          <w:rFonts w:ascii="Calibri" w:hAnsi="Calibri" w:cs="Calibri"/>
        </w:rPr>
        <w:t xml:space="preserve"> International Ornithological Congress, 18-24 August, Tokyo, Japan.</w:t>
      </w:r>
    </w:p>
    <w:p w:rsidR="004D5CBF" w:rsidRPr="005B28F0" w:rsidRDefault="004D5CBF" w:rsidP="004D5CBF">
      <w:pPr>
        <w:pStyle w:val="ListParagraph"/>
        <w:numPr>
          <w:ilvl w:val="1"/>
          <w:numId w:val="1"/>
        </w:numPr>
        <w:spacing w:after="0" w:line="240" w:lineRule="auto"/>
        <w:ind w:left="788" w:hanging="431"/>
        <w:rPr>
          <w:rFonts w:ascii="Calibri" w:hAnsi="Calibri" w:cs="Calibri"/>
        </w:rPr>
      </w:pPr>
      <w:r w:rsidRPr="005B28F0">
        <w:rPr>
          <w:rFonts w:ascii="Calibri" w:hAnsi="Calibri" w:cs="Calibri"/>
          <w:b/>
          <w:u w:val="single"/>
        </w:rPr>
        <w:t>Masello JF</w:t>
      </w:r>
      <w:r w:rsidRPr="005B28F0">
        <w:rPr>
          <w:rFonts w:ascii="Calibri" w:hAnsi="Calibri" w:cs="Calibri"/>
        </w:rPr>
        <w:t xml:space="preserve">, </w:t>
      </w:r>
      <w:proofErr w:type="spellStart"/>
      <w:r w:rsidRPr="005B28F0">
        <w:rPr>
          <w:rFonts w:ascii="Calibri" w:hAnsi="Calibri" w:cs="Calibri"/>
        </w:rPr>
        <w:t>Brightsmith</w:t>
      </w:r>
      <w:proofErr w:type="spellEnd"/>
      <w:r w:rsidRPr="005B28F0">
        <w:rPr>
          <w:rFonts w:ascii="Calibri" w:hAnsi="Calibri" w:cs="Calibri"/>
        </w:rPr>
        <w:t xml:space="preserve"> Dr, </w:t>
      </w:r>
      <w:proofErr w:type="spellStart"/>
      <w:r w:rsidRPr="005B28F0">
        <w:rPr>
          <w:rFonts w:ascii="Calibri" w:hAnsi="Calibri" w:cs="Calibri"/>
        </w:rPr>
        <w:t>Berkunsky</w:t>
      </w:r>
      <w:proofErr w:type="spellEnd"/>
      <w:r w:rsidRPr="005B28F0">
        <w:rPr>
          <w:rFonts w:ascii="Calibri" w:hAnsi="Calibri" w:cs="Calibri"/>
        </w:rPr>
        <w:t xml:space="preserve"> I &amp; T White Jr (2011) Meeting of the Continental Neotropical and Caribbean regions of the Parrot Researchers Group (International Ornithologist’s Union). </w:t>
      </w:r>
      <w:proofErr w:type="spellStart"/>
      <w:r w:rsidRPr="005B28F0">
        <w:rPr>
          <w:rFonts w:ascii="Calibri" w:hAnsi="Calibri" w:cs="Calibri"/>
        </w:rPr>
        <w:t>IX</w:t>
      </w:r>
      <w:r w:rsidRPr="005B28F0">
        <w:rPr>
          <w:rFonts w:ascii="Calibri" w:hAnsi="Calibri" w:cs="Calibri"/>
          <w:vertAlign w:val="superscript"/>
        </w:rPr>
        <w:t>th</w:t>
      </w:r>
      <w:proofErr w:type="spellEnd"/>
      <w:r w:rsidRPr="005B28F0">
        <w:rPr>
          <w:rFonts w:ascii="Calibri" w:hAnsi="Calibri" w:cs="Calibri"/>
        </w:rPr>
        <w:t xml:space="preserve"> Neotropical Ornithological Congress, 8–14 November, Cusco, Peru.</w:t>
      </w:r>
    </w:p>
    <w:p w:rsidR="004D5CBF" w:rsidRPr="005B28F0" w:rsidRDefault="004D5CBF" w:rsidP="004D5CBF">
      <w:pPr>
        <w:pStyle w:val="ListParagraph"/>
        <w:numPr>
          <w:ilvl w:val="1"/>
          <w:numId w:val="1"/>
        </w:numPr>
        <w:spacing w:after="0" w:line="240" w:lineRule="auto"/>
        <w:ind w:left="788" w:hanging="431"/>
        <w:rPr>
          <w:rFonts w:ascii="Calibri" w:hAnsi="Calibri" w:cs="Calibri"/>
        </w:rPr>
      </w:pPr>
      <w:r w:rsidRPr="005B28F0">
        <w:rPr>
          <w:rFonts w:ascii="Calibri" w:hAnsi="Calibri" w:cs="Calibri"/>
          <w:b/>
          <w:u w:val="single"/>
        </w:rPr>
        <w:t>Masello JF</w:t>
      </w:r>
      <w:r w:rsidRPr="005B28F0">
        <w:rPr>
          <w:rFonts w:ascii="Calibri" w:hAnsi="Calibri" w:cs="Calibri"/>
        </w:rPr>
        <w:t xml:space="preserve">, </w:t>
      </w:r>
      <w:proofErr w:type="spellStart"/>
      <w:r w:rsidRPr="005B28F0">
        <w:rPr>
          <w:rFonts w:ascii="Calibri" w:hAnsi="Calibri" w:cs="Calibri"/>
        </w:rPr>
        <w:t>Heinsohn</w:t>
      </w:r>
      <w:proofErr w:type="spellEnd"/>
      <w:r w:rsidRPr="005B28F0">
        <w:rPr>
          <w:rFonts w:ascii="Calibri" w:hAnsi="Calibri" w:cs="Calibri"/>
        </w:rPr>
        <w:t xml:space="preserve"> &amp; I </w:t>
      </w:r>
      <w:proofErr w:type="spellStart"/>
      <w:r w:rsidRPr="005B28F0">
        <w:rPr>
          <w:rFonts w:ascii="Calibri" w:hAnsi="Calibri" w:cs="Calibri"/>
        </w:rPr>
        <w:t>Berkunsky</w:t>
      </w:r>
      <w:proofErr w:type="spellEnd"/>
      <w:r w:rsidRPr="005B28F0">
        <w:rPr>
          <w:rFonts w:ascii="Calibri" w:hAnsi="Calibri" w:cs="Calibri"/>
        </w:rPr>
        <w:t xml:space="preserve"> (2010) Round Table Discussion “Beyond the Parrot Action Plan: Challenges and priorities for the research and conservation of Psittaciformes”. 25</w:t>
      </w:r>
      <w:r w:rsidRPr="005B28F0">
        <w:rPr>
          <w:rFonts w:ascii="Calibri" w:hAnsi="Calibri" w:cs="Calibri"/>
          <w:vertAlign w:val="superscript"/>
        </w:rPr>
        <w:t>th</w:t>
      </w:r>
      <w:r w:rsidRPr="005B28F0">
        <w:rPr>
          <w:rFonts w:ascii="Calibri" w:hAnsi="Calibri" w:cs="Calibri"/>
        </w:rPr>
        <w:t xml:space="preserve"> International Ornithological Congress, 22</w:t>
      </w:r>
      <w:r w:rsidRPr="005B28F0">
        <w:rPr>
          <w:rFonts w:ascii="Calibri" w:hAnsi="Calibri" w:cs="Calibri"/>
        </w:rPr>
        <w:sym w:font="Symbol" w:char="F02D"/>
      </w:r>
      <w:r w:rsidRPr="005B28F0">
        <w:rPr>
          <w:rFonts w:ascii="Calibri" w:hAnsi="Calibri" w:cs="Calibri"/>
        </w:rPr>
        <w:t xml:space="preserve">28 August, Campos do </w:t>
      </w:r>
      <w:proofErr w:type="spellStart"/>
      <w:r w:rsidRPr="005B28F0">
        <w:rPr>
          <w:rFonts w:ascii="Calibri" w:hAnsi="Calibri" w:cs="Calibri"/>
        </w:rPr>
        <w:t>Jordão</w:t>
      </w:r>
      <w:proofErr w:type="spellEnd"/>
      <w:r w:rsidRPr="005B28F0">
        <w:rPr>
          <w:rFonts w:ascii="Calibri" w:hAnsi="Calibri" w:cs="Calibri"/>
        </w:rPr>
        <w:t>, Brazil.</w:t>
      </w:r>
    </w:p>
    <w:p w:rsidR="004D5CBF" w:rsidRPr="005B28F0" w:rsidRDefault="004D5CBF" w:rsidP="004D5CBF">
      <w:pPr>
        <w:pStyle w:val="ListParagraph"/>
        <w:numPr>
          <w:ilvl w:val="1"/>
          <w:numId w:val="1"/>
        </w:numPr>
        <w:spacing w:after="0" w:line="240" w:lineRule="auto"/>
        <w:ind w:left="788" w:hanging="431"/>
        <w:rPr>
          <w:rFonts w:ascii="Calibri" w:hAnsi="Calibri" w:cs="Calibri"/>
        </w:rPr>
      </w:pPr>
      <w:r w:rsidRPr="005B28F0">
        <w:rPr>
          <w:rFonts w:ascii="Calibri" w:hAnsi="Calibri" w:cs="Calibri"/>
          <w:b/>
          <w:u w:val="single"/>
        </w:rPr>
        <w:t>Masello JF</w:t>
      </w:r>
      <w:r w:rsidRPr="005B28F0">
        <w:rPr>
          <w:rFonts w:ascii="Calibri" w:hAnsi="Calibri" w:cs="Calibri"/>
        </w:rPr>
        <w:t xml:space="preserve"> &amp; R </w:t>
      </w:r>
      <w:proofErr w:type="spellStart"/>
      <w:r w:rsidRPr="005B28F0">
        <w:rPr>
          <w:rFonts w:ascii="Calibri" w:hAnsi="Calibri" w:cs="Calibri"/>
        </w:rPr>
        <w:t>Heinsohn</w:t>
      </w:r>
      <w:proofErr w:type="spellEnd"/>
      <w:r w:rsidRPr="005B28F0">
        <w:rPr>
          <w:rFonts w:ascii="Calibri" w:hAnsi="Calibri" w:cs="Calibri"/>
        </w:rPr>
        <w:t xml:space="preserve"> (2010) Symposium “Recent advances in the breeding biology of Psittaciformes”. 25</w:t>
      </w:r>
      <w:r w:rsidRPr="005B28F0">
        <w:rPr>
          <w:rFonts w:ascii="Calibri" w:hAnsi="Calibri" w:cs="Calibri"/>
          <w:vertAlign w:val="superscript"/>
        </w:rPr>
        <w:t>th</w:t>
      </w:r>
      <w:r w:rsidRPr="005B28F0">
        <w:rPr>
          <w:rFonts w:ascii="Calibri" w:hAnsi="Calibri" w:cs="Calibri"/>
        </w:rPr>
        <w:t xml:space="preserve"> International Ornithological Congress, 22-28 August, Campos do </w:t>
      </w:r>
      <w:proofErr w:type="spellStart"/>
      <w:r w:rsidRPr="005B28F0">
        <w:rPr>
          <w:rFonts w:ascii="Calibri" w:hAnsi="Calibri" w:cs="Calibri"/>
        </w:rPr>
        <w:t>Jordão</w:t>
      </w:r>
      <w:proofErr w:type="spellEnd"/>
      <w:r w:rsidRPr="005B28F0">
        <w:rPr>
          <w:rFonts w:ascii="Calibri" w:hAnsi="Calibri" w:cs="Calibri"/>
        </w:rPr>
        <w:t>, Brazil.</w:t>
      </w:r>
    </w:p>
    <w:p w:rsidR="004D5CBF" w:rsidRPr="005B28F0" w:rsidRDefault="004D5CBF" w:rsidP="004D5CBF">
      <w:pPr>
        <w:spacing w:after="0" w:line="240" w:lineRule="auto"/>
        <w:rPr>
          <w:rFonts w:ascii="Calibri" w:hAnsi="Calibri" w:cs="Calibri"/>
        </w:rPr>
      </w:pPr>
    </w:p>
    <w:p w:rsidR="00123C5D" w:rsidRDefault="00123C5D" w:rsidP="004D5CBF">
      <w:pPr>
        <w:spacing w:after="0" w:line="240" w:lineRule="auto"/>
        <w:rPr>
          <w:rFonts w:ascii="Calibri" w:hAnsi="Calibri" w:cs="Calibri"/>
        </w:rPr>
      </w:pPr>
    </w:p>
    <w:p w:rsidR="00A3159B" w:rsidRDefault="001C25B2" w:rsidP="004D5CBF">
      <w:pPr>
        <w:spacing w:after="0" w:line="240" w:lineRule="auto"/>
        <w:rPr>
          <w:rFonts w:ascii="Calibri" w:hAnsi="Calibri" w:cs="Calibri"/>
        </w:rPr>
      </w:pPr>
      <w:r>
        <w:rPr>
          <w:rFonts w:ascii="Calibri" w:hAnsi="Calibri" w:cs="Calibri"/>
        </w:rPr>
        <w:t>8</w:t>
      </w:r>
      <w:r w:rsidR="00A3159B">
        <w:rPr>
          <w:rFonts w:ascii="Calibri" w:hAnsi="Calibri" w:cs="Calibri"/>
        </w:rPr>
        <w:t>.1.: this symposium was organized and convened by Rowan Martin, co-ordinator of the African Region of the WGP. This is the symposium program:</w:t>
      </w:r>
    </w:p>
    <w:p w:rsidR="00A3159B" w:rsidRDefault="00A3159B" w:rsidP="004D5CBF">
      <w:pPr>
        <w:spacing w:after="0" w:line="240" w:lineRule="auto"/>
        <w:rPr>
          <w:rFonts w:ascii="Calibri" w:hAnsi="Calibri" w:cs="Calibri"/>
        </w:rPr>
      </w:pPr>
    </w:p>
    <w:tbl>
      <w:tblPr>
        <w:tblStyle w:val="TableGrid"/>
        <w:tblW w:w="9747" w:type="dxa"/>
        <w:tblLayout w:type="fixed"/>
        <w:tblLook w:val="04A0" w:firstRow="1" w:lastRow="0" w:firstColumn="1" w:lastColumn="0" w:noHBand="0" w:noVBand="1"/>
      </w:tblPr>
      <w:tblGrid>
        <w:gridCol w:w="1778"/>
        <w:gridCol w:w="7969"/>
      </w:tblGrid>
      <w:tr w:rsidR="00123C5D" w:rsidRPr="00123C5D" w:rsidTr="00123C5D">
        <w:tc>
          <w:tcPr>
            <w:tcW w:w="1778" w:type="dxa"/>
          </w:tcPr>
          <w:p w:rsidR="00123C5D" w:rsidRPr="00123C5D" w:rsidRDefault="00123C5D" w:rsidP="004933E3">
            <w:pPr>
              <w:rPr>
                <w:rFonts w:ascii="Calibri" w:hAnsi="Calibri" w:cs="Calibri"/>
                <w:sz w:val="18"/>
                <w:szCs w:val="18"/>
              </w:rPr>
            </w:pPr>
          </w:p>
        </w:tc>
        <w:tc>
          <w:tcPr>
            <w:tcW w:w="7969" w:type="dxa"/>
          </w:tcPr>
          <w:p w:rsidR="00123C5D" w:rsidRPr="00123C5D" w:rsidRDefault="00123C5D" w:rsidP="004933E3">
            <w:pPr>
              <w:rPr>
                <w:rFonts w:ascii="Calibri" w:hAnsi="Calibri" w:cs="Calibri"/>
                <w:sz w:val="18"/>
                <w:szCs w:val="18"/>
              </w:rPr>
            </w:pPr>
          </w:p>
        </w:tc>
      </w:tr>
      <w:tr w:rsidR="00123C5D" w:rsidRPr="00123C5D" w:rsidTr="00123C5D">
        <w:tc>
          <w:tcPr>
            <w:tcW w:w="1778" w:type="dxa"/>
          </w:tcPr>
          <w:p w:rsidR="00123C5D" w:rsidRPr="00123C5D" w:rsidRDefault="00123C5D" w:rsidP="004933E3">
            <w:pPr>
              <w:rPr>
                <w:rFonts w:ascii="Calibri" w:hAnsi="Calibri" w:cs="Calibri"/>
                <w:b/>
                <w:sz w:val="18"/>
                <w:szCs w:val="18"/>
              </w:rPr>
            </w:pPr>
            <w:r w:rsidRPr="00123C5D">
              <w:rPr>
                <w:rFonts w:ascii="Calibri" w:hAnsi="Calibri" w:cs="Calibri"/>
                <w:b/>
                <w:sz w:val="18"/>
                <w:szCs w:val="18"/>
              </w:rPr>
              <w:t>Symposia Title/Abstract</w:t>
            </w:r>
          </w:p>
        </w:tc>
        <w:tc>
          <w:tcPr>
            <w:tcW w:w="7969" w:type="dxa"/>
          </w:tcPr>
          <w:p w:rsidR="00123C5D" w:rsidRPr="00123C5D" w:rsidRDefault="00123C5D" w:rsidP="004933E3">
            <w:pPr>
              <w:rPr>
                <w:rFonts w:ascii="Calibri" w:hAnsi="Calibri" w:cs="Calibri"/>
                <w:sz w:val="18"/>
                <w:szCs w:val="18"/>
              </w:rPr>
            </w:pPr>
            <w:r w:rsidRPr="00123C5D">
              <w:rPr>
                <w:rFonts w:ascii="Calibri" w:hAnsi="Calibri" w:cs="Calibri"/>
                <w:b/>
                <w:sz w:val="18"/>
                <w:szCs w:val="18"/>
              </w:rPr>
              <w:t>Advances in the ecology of parrots in Africa</w:t>
            </w:r>
          </w:p>
        </w:tc>
      </w:tr>
      <w:tr w:rsidR="00123C5D" w:rsidRPr="00123C5D" w:rsidTr="00123C5D">
        <w:tc>
          <w:tcPr>
            <w:tcW w:w="1778" w:type="dxa"/>
          </w:tcPr>
          <w:p w:rsidR="00123C5D" w:rsidRPr="00123C5D" w:rsidRDefault="00123C5D" w:rsidP="004933E3">
            <w:pPr>
              <w:rPr>
                <w:rFonts w:ascii="Calibri" w:hAnsi="Calibri" w:cs="Calibri"/>
                <w:b/>
                <w:sz w:val="18"/>
                <w:szCs w:val="18"/>
              </w:rPr>
            </w:pPr>
          </w:p>
        </w:tc>
        <w:tc>
          <w:tcPr>
            <w:tcW w:w="7969" w:type="dxa"/>
          </w:tcPr>
          <w:p w:rsidR="00123C5D" w:rsidRPr="00123C5D" w:rsidRDefault="00123C5D" w:rsidP="004933E3">
            <w:pPr>
              <w:rPr>
                <w:rFonts w:ascii="Calibri" w:hAnsi="Calibri" w:cs="Calibri"/>
                <w:sz w:val="18"/>
                <w:szCs w:val="18"/>
              </w:rPr>
            </w:pPr>
          </w:p>
        </w:tc>
      </w:tr>
      <w:tr w:rsidR="00123C5D" w:rsidRPr="00123C5D" w:rsidTr="00123C5D">
        <w:tc>
          <w:tcPr>
            <w:tcW w:w="1778" w:type="dxa"/>
          </w:tcPr>
          <w:p w:rsidR="00123C5D" w:rsidRPr="00123C5D" w:rsidRDefault="00123C5D" w:rsidP="004933E3">
            <w:pPr>
              <w:rPr>
                <w:rFonts w:ascii="Calibri" w:hAnsi="Calibri" w:cs="Calibri"/>
                <w:b/>
                <w:sz w:val="18"/>
                <w:szCs w:val="18"/>
              </w:rPr>
            </w:pPr>
            <w:r w:rsidRPr="00123C5D">
              <w:rPr>
                <w:rFonts w:ascii="Calibri" w:hAnsi="Calibri" w:cs="Calibri"/>
                <w:b/>
                <w:sz w:val="18"/>
                <w:szCs w:val="18"/>
              </w:rPr>
              <w:t>Associated Talk/Abstract</w:t>
            </w:r>
          </w:p>
        </w:tc>
        <w:tc>
          <w:tcPr>
            <w:tcW w:w="7969" w:type="dxa"/>
          </w:tcPr>
          <w:p w:rsidR="00123C5D" w:rsidRPr="00123C5D" w:rsidRDefault="00123C5D" w:rsidP="004933E3">
            <w:pPr>
              <w:widowControl w:val="0"/>
              <w:autoSpaceDE w:val="0"/>
              <w:autoSpaceDN w:val="0"/>
              <w:adjustRightInd w:val="0"/>
              <w:rPr>
                <w:rFonts w:ascii="Calibri" w:hAnsi="Calibri" w:cs="Calibri"/>
                <w:i/>
                <w:color w:val="000000"/>
                <w:sz w:val="18"/>
                <w:szCs w:val="18"/>
                <w:shd w:val="clear" w:color="auto" w:fill="FFFFFF"/>
              </w:rPr>
            </w:pPr>
            <w:r w:rsidRPr="00123C5D">
              <w:rPr>
                <w:rFonts w:ascii="Calibri" w:hAnsi="Calibri" w:cs="Calibri"/>
                <w:i/>
                <w:color w:val="000000"/>
                <w:sz w:val="18"/>
                <w:szCs w:val="18"/>
                <w:shd w:val="clear" w:color="auto" w:fill="FFFFFF"/>
              </w:rPr>
              <w:t>The wild bird trade and African parrots: past, present and future challenges</w:t>
            </w:r>
          </w:p>
          <w:p w:rsidR="00123C5D" w:rsidRPr="00123C5D" w:rsidRDefault="00123C5D" w:rsidP="004933E3">
            <w:pPr>
              <w:rPr>
                <w:rFonts w:ascii="Calibri" w:hAnsi="Calibri" w:cs="Calibri"/>
                <w:b/>
                <w:sz w:val="18"/>
                <w:szCs w:val="18"/>
              </w:rPr>
            </w:pPr>
            <w:r w:rsidRPr="00123C5D">
              <w:rPr>
                <w:rFonts w:ascii="Calibri" w:hAnsi="Calibri" w:cs="Calibri"/>
                <w:i/>
                <w:color w:val="000000"/>
                <w:sz w:val="18"/>
                <w:szCs w:val="18"/>
                <w:shd w:val="clear" w:color="auto" w:fill="FFFFFF"/>
              </w:rPr>
              <w:lastRenderedPageBreak/>
              <w:t>Over a third of bird species are involved in international trade, with trapping for the pet trade affecting 10% of threatened birds globally. Several African parrots are among those traded in the highest volumes and trapping for the pet trade is the most commonly cited threat to Africa’s parrots. We consider patterns in trade in international trade of African parrots and its impact on wild populations, focusing particular attention on Grey parrots, one of the most widespread parrot species in Africa and one of the birds traded in the highest volumes under CITES. Recently documented collapses in wild populations of Grey parrots have prompted calls for a change in the framework regulating international trade in this species. We present data on the socio-economic dimensions of trade from a case-study at an emerging frontier in the trapping of Grey parrots in central Democratic Republic of Congo. Using multiple investigative approaches, including interviews with trappers and traders, direct observation of transactions and observation of shipments in transport hubs, we establish the structure of the commodity chain and identify key dynamics in the harvesting of the species. We consider this case study in the context of the parrot trade and discuss research needs for the development of evidence-based policy interventions to address the threat of the wild-bird trade to Africa’s parrots.</w:t>
            </w:r>
          </w:p>
        </w:tc>
      </w:tr>
      <w:tr w:rsidR="00123C5D" w:rsidRPr="00123C5D" w:rsidTr="00123C5D">
        <w:tc>
          <w:tcPr>
            <w:tcW w:w="1778" w:type="dxa"/>
          </w:tcPr>
          <w:p w:rsidR="00123C5D" w:rsidRPr="00123C5D" w:rsidRDefault="00123C5D" w:rsidP="004933E3">
            <w:pPr>
              <w:rPr>
                <w:rFonts w:ascii="Calibri" w:hAnsi="Calibri" w:cs="Calibri"/>
                <w:b/>
                <w:sz w:val="18"/>
                <w:szCs w:val="18"/>
              </w:rPr>
            </w:pPr>
            <w:r w:rsidRPr="00123C5D">
              <w:rPr>
                <w:rFonts w:ascii="Calibri" w:hAnsi="Calibri" w:cs="Calibri"/>
                <w:b/>
                <w:sz w:val="18"/>
                <w:szCs w:val="18"/>
              </w:rPr>
              <w:lastRenderedPageBreak/>
              <w:t>Lead Presenter</w:t>
            </w:r>
          </w:p>
        </w:tc>
        <w:tc>
          <w:tcPr>
            <w:tcW w:w="7969" w:type="dxa"/>
          </w:tcPr>
          <w:p w:rsidR="00123C5D" w:rsidRPr="00123C5D" w:rsidRDefault="00123C5D" w:rsidP="004933E3">
            <w:pPr>
              <w:rPr>
                <w:rFonts w:ascii="Calibri" w:hAnsi="Calibri" w:cs="Calibri"/>
                <w:sz w:val="18"/>
                <w:szCs w:val="18"/>
              </w:rPr>
            </w:pPr>
            <w:proofErr w:type="spellStart"/>
            <w:r w:rsidRPr="00123C5D">
              <w:rPr>
                <w:rFonts w:ascii="Calibri" w:hAnsi="Calibri" w:cs="Calibri"/>
                <w:color w:val="000000"/>
                <w:sz w:val="18"/>
                <w:szCs w:val="18"/>
                <w:shd w:val="clear" w:color="auto" w:fill="FFFFFF"/>
              </w:rPr>
              <w:t>Dr.</w:t>
            </w:r>
            <w:proofErr w:type="spellEnd"/>
            <w:r w:rsidRPr="00123C5D">
              <w:rPr>
                <w:rFonts w:ascii="Calibri" w:hAnsi="Calibri" w:cs="Calibri"/>
                <w:color w:val="000000"/>
                <w:sz w:val="18"/>
                <w:szCs w:val="18"/>
                <w:shd w:val="clear" w:color="auto" w:fill="FFFFFF"/>
              </w:rPr>
              <w:t xml:space="preserve"> Rowan O. Martin, World Parrot Trust, Africa Conservation Programme Percy Fitzpatrick Institute of African Ornithology, University of Cape Town, South Africa</w:t>
            </w:r>
          </w:p>
        </w:tc>
      </w:tr>
      <w:tr w:rsidR="00123C5D" w:rsidRPr="00123C5D" w:rsidTr="00123C5D">
        <w:tc>
          <w:tcPr>
            <w:tcW w:w="1778" w:type="dxa"/>
          </w:tcPr>
          <w:p w:rsidR="00123C5D" w:rsidRPr="00123C5D" w:rsidRDefault="00123C5D" w:rsidP="004933E3">
            <w:pPr>
              <w:rPr>
                <w:rFonts w:ascii="Calibri" w:hAnsi="Calibri" w:cs="Calibri"/>
                <w:sz w:val="18"/>
                <w:szCs w:val="18"/>
              </w:rPr>
            </w:pPr>
          </w:p>
        </w:tc>
        <w:tc>
          <w:tcPr>
            <w:tcW w:w="7969" w:type="dxa"/>
          </w:tcPr>
          <w:p w:rsidR="00123C5D" w:rsidRPr="00123C5D" w:rsidRDefault="00123C5D" w:rsidP="004933E3">
            <w:pPr>
              <w:rPr>
                <w:rFonts w:ascii="Calibri" w:hAnsi="Calibri" w:cs="Calibri"/>
                <w:color w:val="000000"/>
                <w:sz w:val="18"/>
                <w:szCs w:val="18"/>
                <w:shd w:val="clear" w:color="auto" w:fill="FFFFFF"/>
              </w:rPr>
            </w:pPr>
          </w:p>
        </w:tc>
      </w:tr>
      <w:tr w:rsidR="00123C5D" w:rsidRPr="00123C5D" w:rsidTr="00123C5D">
        <w:tc>
          <w:tcPr>
            <w:tcW w:w="1778" w:type="dxa"/>
          </w:tcPr>
          <w:p w:rsidR="00123C5D" w:rsidRPr="00123C5D" w:rsidRDefault="00123C5D" w:rsidP="004933E3">
            <w:pPr>
              <w:rPr>
                <w:rFonts w:ascii="Calibri" w:hAnsi="Calibri" w:cs="Calibri"/>
                <w:sz w:val="18"/>
                <w:szCs w:val="18"/>
              </w:rPr>
            </w:pPr>
            <w:r w:rsidRPr="00123C5D">
              <w:rPr>
                <w:rFonts w:ascii="Calibri" w:hAnsi="Calibri" w:cs="Calibri"/>
                <w:b/>
                <w:sz w:val="18"/>
                <w:szCs w:val="18"/>
              </w:rPr>
              <w:t>Associated Talk/Abstract</w:t>
            </w:r>
          </w:p>
        </w:tc>
        <w:tc>
          <w:tcPr>
            <w:tcW w:w="7969" w:type="dxa"/>
          </w:tcPr>
          <w:p w:rsidR="00123C5D" w:rsidRPr="00123C5D" w:rsidRDefault="00123C5D" w:rsidP="004933E3">
            <w:pPr>
              <w:rPr>
                <w:rFonts w:ascii="Calibri" w:hAnsi="Calibri" w:cs="Calibri"/>
                <w:color w:val="000000"/>
                <w:sz w:val="18"/>
                <w:szCs w:val="18"/>
                <w:shd w:val="clear" w:color="auto" w:fill="FFFFFF"/>
              </w:rPr>
            </w:pPr>
            <w:r w:rsidRPr="00123C5D">
              <w:rPr>
                <w:rFonts w:ascii="Calibri" w:hAnsi="Calibri" w:cs="Calibri"/>
                <w:b/>
                <w:color w:val="000000"/>
                <w:sz w:val="18"/>
                <w:szCs w:val="18"/>
                <w:shd w:val="clear" w:color="auto" w:fill="FFFFFF"/>
              </w:rPr>
              <w:t xml:space="preserve">Ecology and conservation of </w:t>
            </w:r>
            <w:proofErr w:type="spellStart"/>
            <w:r w:rsidRPr="00123C5D">
              <w:rPr>
                <w:rFonts w:ascii="Calibri" w:hAnsi="Calibri" w:cs="Calibri"/>
                <w:b/>
                <w:color w:val="000000"/>
                <w:sz w:val="18"/>
                <w:szCs w:val="18"/>
                <w:shd w:val="clear" w:color="auto" w:fill="FFFFFF"/>
              </w:rPr>
              <w:t>Timneh</w:t>
            </w:r>
            <w:proofErr w:type="spellEnd"/>
            <w:r w:rsidRPr="00123C5D">
              <w:rPr>
                <w:rFonts w:ascii="Calibri" w:hAnsi="Calibri" w:cs="Calibri"/>
                <w:b/>
                <w:color w:val="000000"/>
                <w:sz w:val="18"/>
                <w:szCs w:val="18"/>
                <w:shd w:val="clear" w:color="auto" w:fill="FFFFFF"/>
              </w:rPr>
              <w:t xml:space="preserve"> parrots </w:t>
            </w:r>
            <w:proofErr w:type="spellStart"/>
            <w:r w:rsidRPr="00123C5D">
              <w:rPr>
                <w:rFonts w:ascii="Calibri" w:hAnsi="Calibri" w:cs="Calibri"/>
                <w:b/>
                <w:color w:val="000000"/>
                <w:sz w:val="18"/>
                <w:szCs w:val="18"/>
                <w:shd w:val="clear" w:color="auto" w:fill="FFFFFF"/>
              </w:rPr>
              <w:t>Psittacus</w:t>
            </w:r>
            <w:proofErr w:type="spellEnd"/>
            <w:r w:rsidRPr="00123C5D">
              <w:rPr>
                <w:rFonts w:ascii="Calibri" w:hAnsi="Calibri" w:cs="Calibri"/>
                <w:b/>
                <w:color w:val="000000"/>
                <w:sz w:val="18"/>
                <w:szCs w:val="18"/>
                <w:shd w:val="clear" w:color="auto" w:fill="FFFFFF"/>
              </w:rPr>
              <w:t xml:space="preserve"> </w:t>
            </w:r>
            <w:proofErr w:type="spellStart"/>
            <w:r w:rsidRPr="00123C5D">
              <w:rPr>
                <w:rFonts w:ascii="Calibri" w:hAnsi="Calibri" w:cs="Calibri"/>
                <w:b/>
                <w:color w:val="000000"/>
                <w:sz w:val="18"/>
                <w:szCs w:val="18"/>
                <w:shd w:val="clear" w:color="auto" w:fill="FFFFFF"/>
              </w:rPr>
              <w:t>timneh</w:t>
            </w:r>
            <w:proofErr w:type="spellEnd"/>
            <w:r w:rsidRPr="00123C5D">
              <w:rPr>
                <w:rFonts w:ascii="Calibri" w:hAnsi="Calibri" w:cs="Calibri"/>
                <w:b/>
                <w:color w:val="000000"/>
                <w:sz w:val="18"/>
                <w:szCs w:val="18"/>
                <w:shd w:val="clear" w:color="auto" w:fill="FFFFFF"/>
              </w:rPr>
              <w:t xml:space="preserve"> in Guinea-Bissau</w:t>
            </w:r>
            <w:r w:rsidRPr="00123C5D">
              <w:rPr>
                <w:rFonts w:ascii="Calibri" w:hAnsi="Calibri" w:cs="Calibri"/>
                <w:color w:val="000000"/>
                <w:sz w:val="18"/>
                <w:szCs w:val="18"/>
                <w:shd w:val="clear" w:color="auto" w:fill="FFFFFF"/>
              </w:rPr>
              <w:t xml:space="preserve"> - </w:t>
            </w:r>
            <w:proofErr w:type="spellStart"/>
            <w:r w:rsidRPr="00123C5D">
              <w:rPr>
                <w:rFonts w:ascii="Calibri" w:hAnsi="Calibri" w:cs="Calibri"/>
                <w:i/>
                <w:color w:val="000000"/>
                <w:sz w:val="18"/>
                <w:szCs w:val="18"/>
                <w:shd w:val="clear" w:color="auto" w:fill="FFFFFF"/>
              </w:rPr>
              <w:t>Timneh</w:t>
            </w:r>
            <w:proofErr w:type="spellEnd"/>
            <w:r w:rsidRPr="00123C5D">
              <w:rPr>
                <w:rFonts w:ascii="Calibri" w:hAnsi="Calibri" w:cs="Calibri"/>
                <w:i/>
                <w:color w:val="000000"/>
                <w:sz w:val="18"/>
                <w:szCs w:val="18"/>
                <w:shd w:val="clear" w:color="auto" w:fill="FFFFFF"/>
              </w:rPr>
              <w:t xml:space="preserve"> parrots are classified as Vulnerable by the IUCN, on the basis of population declines driven by trapping for the pet trade and habitat loss. Little is known on the status of populations or the current threats they face. We conducted surveys in Guinea-Bissau during 2014 and 2015, confirming their presence on 25 coastal islands. Distance-sampling transects indicated that overall densities were low (0.59 ± 1.98 parrots/km2) but varied considerably. Two islands with no permanent human population had particularly high densities with several flocks of 20-40 individuals observed. Interviews with local residents suggest that </w:t>
            </w:r>
            <w:proofErr w:type="spellStart"/>
            <w:r w:rsidRPr="00123C5D">
              <w:rPr>
                <w:rFonts w:ascii="Calibri" w:hAnsi="Calibri" w:cs="Calibri"/>
                <w:i/>
                <w:color w:val="000000"/>
                <w:sz w:val="18"/>
                <w:szCs w:val="18"/>
                <w:shd w:val="clear" w:color="auto" w:fill="FFFFFF"/>
              </w:rPr>
              <w:t>Timneh</w:t>
            </w:r>
            <w:proofErr w:type="spellEnd"/>
            <w:r w:rsidRPr="00123C5D">
              <w:rPr>
                <w:rFonts w:ascii="Calibri" w:hAnsi="Calibri" w:cs="Calibri"/>
                <w:i/>
                <w:color w:val="000000"/>
                <w:sz w:val="18"/>
                <w:szCs w:val="18"/>
                <w:shd w:val="clear" w:color="auto" w:fill="FFFFFF"/>
              </w:rPr>
              <w:t xml:space="preserve"> parrots in the country have suffered a large historical decline, but populations in some areas may have stabilized recently. Research into their breeding biology was conducted in collaboration with former parrot trappers. Surveys of cavities used for nesting indicated a strong preference for large mature trees, highlighting the importance of habitat protection. Monitoring of nests revealed nestlings were poached from at least two nests during 2014 and 2015. Assessments of diet based on direct observations of feeding behaviour and interviews identified at least 38 plant species are consumed (mostly kernels of fruits, also pulp, seeds and flowers). Ongoing conservation initiatives involve the engagement of former parrot trappers in monitoring and surveillance activities, the installation of nest-boxes, and awareness raising amongst local communities.</w:t>
            </w:r>
          </w:p>
        </w:tc>
      </w:tr>
      <w:tr w:rsidR="00123C5D" w:rsidRPr="00123C5D" w:rsidTr="00123C5D">
        <w:tc>
          <w:tcPr>
            <w:tcW w:w="1778" w:type="dxa"/>
          </w:tcPr>
          <w:p w:rsidR="00123C5D" w:rsidRPr="00123C5D" w:rsidRDefault="00123C5D" w:rsidP="004933E3">
            <w:pPr>
              <w:rPr>
                <w:rFonts w:ascii="Calibri" w:hAnsi="Calibri" w:cs="Calibri"/>
                <w:b/>
                <w:sz w:val="18"/>
                <w:szCs w:val="18"/>
              </w:rPr>
            </w:pPr>
            <w:r w:rsidRPr="00123C5D">
              <w:rPr>
                <w:rFonts w:ascii="Calibri" w:hAnsi="Calibri" w:cs="Calibri"/>
                <w:b/>
                <w:sz w:val="18"/>
                <w:szCs w:val="18"/>
              </w:rPr>
              <w:t>Presenters</w:t>
            </w:r>
          </w:p>
        </w:tc>
        <w:tc>
          <w:tcPr>
            <w:tcW w:w="7969" w:type="dxa"/>
          </w:tcPr>
          <w:p w:rsidR="00123C5D" w:rsidRPr="00123C5D" w:rsidRDefault="00123C5D" w:rsidP="004933E3">
            <w:pPr>
              <w:rPr>
                <w:rFonts w:ascii="Calibri" w:hAnsi="Calibri" w:cs="Calibri"/>
                <w:color w:val="000000"/>
                <w:sz w:val="18"/>
                <w:szCs w:val="18"/>
                <w:shd w:val="clear" w:color="auto" w:fill="FFFFFF"/>
              </w:rPr>
            </w:pPr>
            <w:proofErr w:type="spellStart"/>
            <w:r w:rsidRPr="00123C5D">
              <w:rPr>
                <w:rFonts w:ascii="Calibri" w:hAnsi="Calibri" w:cs="Calibri"/>
                <w:color w:val="000000"/>
                <w:sz w:val="18"/>
                <w:szCs w:val="18"/>
                <w:shd w:val="clear" w:color="auto" w:fill="FFFFFF"/>
              </w:rPr>
              <w:t>Eng</w:t>
            </w:r>
            <w:proofErr w:type="spellEnd"/>
            <w:r w:rsidRPr="00123C5D">
              <w:rPr>
                <w:rFonts w:ascii="Calibri" w:hAnsi="Calibri" w:cs="Calibri"/>
                <w:color w:val="000000"/>
                <w:sz w:val="18"/>
                <w:szCs w:val="18"/>
                <w:shd w:val="clear" w:color="auto" w:fill="FFFFFF"/>
              </w:rPr>
              <w:t xml:space="preserve"> </w:t>
            </w:r>
            <w:proofErr w:type="spellStart"/>
            <w:r w:rsidRPr="00123C5D">
              <w:rPr>
                <w:rFonts w:ascii="Calibri" w:hAnsi="Calibri" w:cs="Calibri"/>
                <w:color w:val="000000"/>
                <w:sz w:val="18"/>
                <w:szCs w:val="18"/>
                <w:shd w:val="clear" w:color="auto" w:fill="FFFFFF"/>
              </w:rPr>
              <w:t>Quintino</w:t>
            </w:r>
            <w:proofErr w:type="spellEnd"/>
            <w:r w:rsidRPr="00123C5D">
              <w:rPr>
                <w:rFonts w:ascii="Calibri" w:hAnsi="Calibri" w:cs="Calibri"/>
                <w:color w:val="000000"/>
                <w:sz w:val="18"/>
                <w:szCs w:val="18"/>
                <w:shd w:val="clear" w:color="auto" w:fill="FFFFFF"/>
              </w:rPr>
              <w:t xml:space="preserve"> </w:t>
            </w:r>
            <w:proofErr w:type="spellStart"/>
            <w:r w:rsidRPr="00123C5D">
              <w:rPr>
                <w:rFonts w:ascii="Calibri" w:hAnsi="Calibri" w:cs="Calibri"/>
                <w:color w:val="000000"/>
                <w:sz w:val="18"/>
                <w:szCs w:val="18"/>
                <w:shd w:val="clear" w:color="auto" w:fill="FFFFFF"/>
              </w:rPr>
              <w:t>Tchantchalam</w:t>
            </w:r>
            <w:proofErr w:type="spellEnd"/>
            <w:r w:rsidRPr="00123C5D">
              <w:rPr>
                <w:rFonts w:ascii="Calibri" w:hAnsi="Calibri" w:cs="Calibri"/>
                <w:color w:val="000000"/>
                <w:sz w:val="18"/>
                <w:szCs w:val="18"/>
                <w:shd w:val="clear" w:color="auto" w:fill="FFFFFF"/>
              </w:rPr>
              <w:t xml:space="preserve">, 1 Institute of Biodiversity and Protected Areas of Guinea-Bissau, Dom </w:t>
            </w:r>
            <w:proofErr w:type="spellStart"/>
            <w:r w:rsidRPr="00123C5D">
              <w:rPr>
                <w:rFonts w:ascii="Calibri" w:hAnsi="Calibri" w:cs="Calibri"/>
                <w:color w:val="000000"/>
                <w:sz w:val="18"/>
                <w:szCs w:val="18"/>
                <w:shd w:val="clear" w:color="auto" w:fill="FFFFFF"/>
              </w:rPr>
              <w:t>Settimio</w:t>
            </w:r>
            <w:proofErr w:type="spellEnd"/>
            <w:r w:rsidRPr="00123C5D">
              <w:rPr>
                <w:rFonts w:ascii="Calibri" w:hAnsi="Calibri" w:cs="Calibri"/>
                <w:color w:val="000000"/>
                <w:sz w:val="18"/>
                <w:szCs w:val="18"/>
                <w:shd w:val="clear" w:color="auto" w:fill="FFFFFF"/>
              </w:rPr>
              <w:t xml:space="preserve"> Arturo </w:t>
            </w:r>
            <w:proofErr w:type="spellStart"/>
            <w:r w:rsidRPr="00123C5D">
              <w:rPr>
                <w:rFonts w:ascii="Calibri" w:hAnsi="Calibri" w:cs="Calibri"/>
                <w:color w:val="000000"/>
                <w:sz w:val="18"/>
                <w:szCs w:val="18"/>
                <w:shd w:val="clear" w:color="auto" w:fill="FFFFFF"/>
              </w:rPr>
              <w:t>Ferrazzetta</w:t>
            </w:r>
            <w:proofErr w:type="spellEnd"/>
            <w:r w:rsidRPr="00123C5D">
              <w:rPr>
                <w:rFonts w:ascii="Calibri" w:hAnsi="Calibri" w:cs="Calibri"/>
                <w:color w:val="000000"/>
                <w:sz w:val="18"/>
                <w:szCs w:val="18"/>
                <w:shd w:val="clear" w:color="auto" w:fill="FFFFFF"/>
              </w:rPr>
              <w:t xml:space="preserve"> Avenue, CP 70, Bissau, Guinea/Bissau</w:t>
            </w:r>
          </w:p>
        </w:tc>
      </w:tr>
      <w:tr w:rsidR="00123C5D" w:rsidRPr="00123C5D" w:rsidTr="00123C5D">
        <w:tc>
          <w:tcPr>
            <w:tcW w:w="1778" w:type="dxa"/>
          </w:tcPr>
          <w:p w:rsidR="00123C5D" w:rsidRPr="00123C5D" w:rsidRDefault="00123C5D" w:rsidP="004933E3">
            <w:pPr>
              <w:rPr>
                <w:rFonts w:ascii="Calibri" w:hAnsi="Calibri" w:cs="Calibri"/>
                <w:sz w:val="18"/>
                <w:szCs w:val="18"/>
              </w:rPr>
            </w:pPr>
          </w:p>
        </w:tc>
        <w:tc>
          <w:tcPr>
            <w:tcW w:w="7969" w:type="dxa"/>
          </w:tcPr>
          <w:p w:rsidR="00123C5D" w:rsidRPr="00123C5D" w:rsidRDefault="00123C5D" w:rsidP="004933E3">
            <w:pPr>
              <w:rPr>
                <w:rFonts w:ascii="Calibri" w:hAnsi="Calibri" w:cs="Calibri"/>
                <w:color w:val="000000"/>
                <w:sz w:val="18"/>
                <w:szCs w:val="18"/>
                <w:shd w:val="clear" w:color="auto" w:fill="FFFFFF"/>
              </w:rPr>
            </w:pPr>
            <w:proofErr w:type="spellStart"/>
            <w:r w:rsidRPr="00123C5D">
              <w:rPr>
                <w:rFonts w:ascii="Calibri" w:hAnsi="Calibri" w:cs="Calibri"/>
                <w:color w:val="000000"/>
                <w:sz w:val="18"/>
                <w:szCs w:val="18"/>
                <w:shd w:val="clear" w:color="auto" w:fill="FFFFFF"/>
              </w:rPr>
              <w:t>Aissa</w:t>
            </w:r>
            <w:proofErr w:type="spellEnd"/>
            <w:r w:rsidRPr="00123C5D">
              <w:rPr>
                <w:rFonts w:ascii="Calibri" w:hAnsi="Calibri" w:cs="Calibri"/>
                <w:color w:val="000000"/>
                <w:sz w:val="18"/>
                <w:szCs w:val="18"/>
                <w:shd w:val="clear" w:color="auto" w:fill="FFFFFF"/>
              </w:rPr>
              <w:t xml:space="preserve"> </w:t>
            </w:r>
            <w:proofErr w:type="spellStart"/>
            <w:r w:rsidRPr="00123C5D">
              <w:rPr>
                <w:rFonts w:ascii="Calibri" w:hAnsi="Calibri" w:cs="Calibri"/>
                <w:color w:val="000000"/>
                <w:sz w:val="18"/>
                <w:szCs w:val="18"/>
                <w:shd w:val="clear" w:color="auto" w:fill="FFFFFF"/>
              </w:rPr>
              <w:t>Regalla</w:t>
            </w:r>
            <w:proofErr w:type="spellEnd"/>
            <w:r w:rsidRPr="00123C5D">
              <w:rPr>
                <w:rFonts w:ascii="Calibri" w:hAnsi="Calibri" w:cs="Calibri"/>
                <w:color w:val="000000"/>
                <w:sz w:val="18"/>
                <w:szCs w:val="18"/>
                <w:shd w:val="clear" w:color="auto" w:fill="FFFFFF"/>
              </w:rPr>
              <w:t xml:space="preserve"> 1 Institute of Biodiversity and Protected Areas of Guinea-Bissau, Dom </w:t>
            </w:r>
            <w:proofErr w:type="spellStart"/>
            <w:r w:rsidRPr="00123C5D">
              <w:rPr>
                <w:rFonts w:ascii="Calibri" w:hAnsi="Calibri" w:cs="Calibri"/>
                <w:color w:val="000000"/>
                <w:sz w:val="18"/>
                <w:szCs w:val="18"/>
                <w:shd w:val="clear" w:color="auto" w:fill="FFFFFF"/>
              </w:rPr>
              <w:t>Settimio</w:t>
            </w:r>
            <w:proofErr w:type="spellEnd"/>
            <w:r w:rsidRPr="00123C5D">
              <w:rPr>
                <w:rFonts w:ascii="Calibri" w:hAnsi="Calibri" w:cs="Calibri"/>
                <w:color w:val="000000"/>
                <w:sz w:val="18"/>
                <w:szCs w:val="18"/>
                <w:shd w:val="clear" w:color="auto" w:fill="FFFFFF"/>
              </w:rPr>
              <w:t xml:space="preserve"> Arturo </w:t>
            </w:r>
            <w:proofErr w:type="spellStart"/>
            <w:r w:rsidRPr="00123C5D">
              <w:rPr>
                <w:rFonts w:ascii="Calibri" w:hAnsi="Calibri" w:cs="Calibri"/>
                <w:color w:val="000000"/>
                <w:sz w:val="18"/>
                <w:szCs w:val="18"/>
                <w:shd w:val="clear" w:color="auto" w:fill="FFFFFF"/>
              </w:rPr>
              <w:t>Ferrazzetta</w:t>
            </w:r>
            <w:proofErr w:type="spellEnd"/>
            <w:r w:rsidRPr="00123C5D">
              <w:rPr>
                <w:rFonts w:ascii="Calibri" w:hAnsi="Calibri" w:cs="Calibri"/>
                <w:color w:val="000000"/>
                <w:sz w:val="18"/>
                <w:szCs w:val="18"/>
                <w:shd w:val="clear" w:color="auto" w:fill="FFFFFF"/>
              </w:rPr>
              <w:t xml:space="preserve"> Avenue, CP 70, Bissau, Guinea/Bissau Castro Barbosa 1 Institute of Biodiversity and Protected Areas of Guinea-Bissau, Dom </w:t>
            </w:r>
            <w:proofErr w:type="spellStart"/>
            <w:r w:rsidRPr="00123C5D">
              <w:rPr>
                <w:rFonts w:ascii="Calibri" w:hAnsi="Calibri" w:cs="Calibri"/>
                <w:color w:val="000000"/>
                <w:sz w:val="18"/>
                <w:szCs w:val="18"/>
                <w:shd w:val="clear" w:color="auto" w:fill="FFFFFF"/>
              </w:rPr>
              <w:t>Settimio</w:t>
            </w:r>
            <w:proofErr w:type="spellEnd"/>
            <w:r w:rsidRPr="00123C5D">
              <w:rPr>
                <w:rFonts w:ascii="Calibri" w:hAnsi="Calibri" w:cs="Calibri"/>
                <w:color w:val="000000"/>
                <w:sz w:val="18"/>
                <w:szCs w:val="18"/>
                <w:shd w:val="clear" w:color="auto" w:fill="FFFFFF"/>
              </w:rPr>
              <w:t xml:space="preserve"> Arturo </w:t>
            </w:r>
            <w:proofErr w:type="spellStart"/>
            <w:r w:rsidRPr="00123C5D">
              <w:rPr>
                <w:rFonts w:ascii="Calibri" w:hAnsi="Calibri" w:cs="Calibri"/>
                <w:color w:val="000000"/>
                <w:sz w:val="18"/>
                <w:szCs w:val="18"/>
                <w:shd w:val="clear" w:color="auto" w:fill="FFFFFF"/>
              </w:rPr>
              <w:t>Ferrazzetta</w:t>
            </w:r>
            <w:proofErr w:type="spellEnd"/>
            <w:r w:rsidRPr="00123C5D">
              <w:rPr>
                <w:rFonts w:ascii="Calibri" w:hAnsi="Calibri" w:cs="Calibri"/>
                <w:color w:val="000000"/>
                <w:sz w:val="18"/>
                <w:szCs w:val="18"/>
                <w:shd w:val="clear" w:color="auto" w:fill="FFFFFF"/>
              </w:rPr>
              <w:t xml:space="preserve"> Avenue, CP 70, Bissau, Guinea/Bissau </w:t>
            </w:r>
            <w:proofErr w:type="spellStart"/>
            <w:r w:rsidRPr="00123C5D">
              <w:rPr>
                <w:rFonts w:ascii="Calibri" w:hAnsi="Calibri" w:cs="Calibri"/>
                <w:color w:val="000000"/>
                <w:sz w:val="18"/>
                <w:szCs w:val="18"/>
                <w:shd w:val="clear" w:color="auto" w:fill="FFFFFF"/>
              </w:rPr>
              <w:t>Mhoamed</w:t>
            </w:r>
            <w:proofErr w:type="spellEnd"/>
            <w:r w:rsidRPr="00123C5D">
              <w:rPr>
                <w:rFonts w:ascii="Calibri" w:hAnsi="Calibri" w:cs="Calibri"/>
                <w:color w:val="000000"/>
                <w:sz w:val="18"/>
                <w:szCs w:val="18"/>
                <w:shd w:val="clear" w:color="auto" w:fill="FFFFFF"/>
              </w:rPr>
              <w:t xml:space="preserve"> </w:t>
            </w:r>
            <w:proofErr w:type="spellStart"/>
            <w:r w:rsidRPr="00123C5D">
              <w:rPr>
                <w:rFonts w:ascii="Calibri" w:hAnsi="Calibri" w:cs="Calibri"/>
                <w:color w:val="000000"/>
                <w:sz w:val="18"/>
                <w:szCs w:val="18"/>
                <w:shd w:val="clear" w:color="auto" w:fill="FFFFFF"/>
              </w:rPr>
              <w:t>Henriques</w:t>
            </w:r>
            <w:proofErr w:type="spellEnd"/>
            <w:r w:rsidRPr="00123C5D">
              <w:rPr>
                <w:rFonts w:ascii="Calibri" w:hAnsi="Calibri" w:cs="Calibri"/>
                <w:color w:val="000000"/>
                <w:sz w:val="18"/>
                <w:szCs w:val="18"/>
                <w:shd w:val="clear" w:color="auto" w:fill="FFFFFF"/>
              </w:rPr>
              <w:t xml:space="preserve"> 1 Institute of Biodiversity and Protected Areas of Guinea-Bissau, Dom </w:t>
            </w:r>
            <w:proofErr w:type="spellStart"/>
            <w:r w:rsidRPr="00123C5D">
              <w:rPr>
                <w:rFonts w:ascii="Calibri" w:hAnsi="Calibri" w:cs="Calibri"/>
                <w:color w:val="000000"/>
                <w:sz w:val="18"/>
                <w:szCs w:val="18"/>
                <w:shd w:val="clear" w:color="auto" w:fill="FFFFFF"/>
              </w:rPr>
              <w:t>Settimio</w:t>
            </w:r>
            <w:proofErr w:type="spellEnd"/>
            <w:r w:rsidRPr="00123C5D">
              <w:rPr>
                <w:rFonts w:ascii="Calibri" w:hAnsi="Calibri" w:cs="Calibri"/>
                <w:color w:val="000000"/>
                <w:sz w:val="18"/>
                <w:szCs w:val="18"/>
                <w:shd w:val="clear" w:color="auto" w:fill="FFFFFF"/>
              </w:rPr>
              <w:t xml:space="preserve"> Arturo </w:t>
            </w:r>
            <w:proofErr w:type="spellStart"/>
            <w:r w:rsidRPr="00123C5D">
              <w:rPr>
                <w:rFonts w:ascii="Calibri" w:hAnsi="Calibri" w:cs="Calibri"/>
                <w:color w:val="000000"/>
                <w:sz w:val="18"/>
                <w:szCs w:val="18"/>
                <w:shd w:val="clear" w:color="auto" w:fill="FFFFFF"/>
              </w:rPr>
              <w:t>Ferrazzetta</w:t>
            </w:r>
            <w:proofErr w:type="spellEnd"/>
            <w:r w:rsidRPr="00123C5D">
              <w:rPr>
                <w:rFonts w:ascii="Calibri" w:hAnsi="Calibri" w:cs="Calibri"/>
                <w:color w:val="000000"/>
                <w:sz w:val="18"/>
                <w:szCs w:val="18"/>
                <w:shd w:val="clear" w:color="auto" w:fill="FFFFFF"/>
              </w:rPr>
              <w:t xml:space="preserve"> Avenue, CP 70, Bissau, Guinea/Bissau Rowan Martin 2 World Parrot Trust, Africa Conservation Programme, </w:t>
            </w:r>
            <w:proofErr w:type="spellStart"/>
            <w:r w:rsidRPr="00123C5D">
              <w:rPr>
                <w:rFonts w:ascii="Calibri" w:hAnsi="Calibri" w:cs="Calibri"/>
                <w:color w:val="000000"/>
                <w:sz w:val="18"/>
                <w:szCs w:val="18"/>
                <w:shd w:val="clear" w:color="auto" w:fill="FFFFFF"/>
              </w:rPr>
              <w:t>Hayle</w:t>
            </w:r>
            <w:proofErr w:type="spellEnd"/>
            <w:r w:rsidRPr="00123C5D">
              <w:rPr>
                <w:rFonts w:ascii="Calibri" w:hAnsi="Calibri" w:cs="Calibri"/>
                <w:color w:val="000000"/>
                <w:sz w:val="18"/>
                <w:szCs w:val="18"/>
                <w:shd w:val="clear" w:color="auto" w:fill="FFFFFF"/>
              </w:rPr>
              <w:t xml:space="preserve">, Cornwall, UK 3 Percy </w:t>
            </w:r>
            <w:proofErr w:type="spellStart"/>
            <w:r w:rsidRPr="00123C5D">
              <w:rPr>
                <w:rFonts w:ascii="Calibri" w:hAnsi="Calibri" w:cs="Calibri"/>
                <w:color w:val="000000"/>
                <w:sz w:val="18"/>
                <w:szCs w:val="18"/>
                <w:shd w:val="clear" w:color="auto" w:fill="FFFFFF"/>
              </w:rPr>
              <w:t>FitzPatrick</w:t>
            </w:r>
            <w:proofErr w:type="spellEnd"/>
            <w:r w:rsidRPr="00123C5D">
              <w:rPr>
                <w:rFonts w:ascii="Calibri" w:hAnsi="Calibri" w:cs="Calibri"/>
                <w:color w:val="000000"/>
                <w:sz w:val="18"/>
                <w:szCs w:val="18"/>
                <w:shd w:val="clear" w:color="auto" w:fill="FFFFFF"/>
              </w:rPr>
              <w:t xml:space="preserve"> Institute of African Ornithology, University of Cape Town, Cape Town, South Africa Daniel da Costa Lopes 4 Department of Animal Biology, Faculty of Sciences, University of Lisbon, Lisbon, Portugal Hamilton Monteiro 5 Coastal Planning Office, </w:t>
            </w:r>
            <w:proofErr w:type="spellStart"/>
            <w:r w:rsidRPr="00123C5D">
              <w:rPr>
                <w:rFonts w:ascii="Calibri" w:hAnsi="Calibri" w:cs="Calibri"/>
                <w:color w:val="000000"/>
                <w:sz w:val="18"/>
                <w:szCs w:val="18"/>
                <w:shd w:val="clear" w:color="auto" w:fill="FFFFFF"/>
              </w:rPr>
              <w:t>Bairro</w:t>
            </w:r>
            <w:proofErr w:type="spellEnd"/>
            <w:r w:rsidRPr="00123C5D">
              <w:rPr>
                <w:rFonts w:ascii="Calibri" w:hAnsi="Calibri" w:cs="Calibri"/>
                <w:color w:val="000000"/>
                <w:sz w:val="18"/>
                <w:szCs w:val="18"/>
                <w:shd w:val="clear" w:color="auto" w:fill="FFFFFF"/>
              </w:rPr>
              <w:t xml:space="preserve"> de </w:t>
            </w:r>
            <w:proofErr w:type="spellStart"/>
            <w:r w:rsidRPr="00123C5D">
              <w:rPr>
                <w:rFonts w:ascii="Calibri" w:hAnsi="Calibri" w:cs="Calibri"/>
                <w:color w:val="000000"/>
                <w:sz w:val="18"/>
                <w:szCs w:val="18"/>
                <w:shd w:val="clear" w:color="auto" w:fill="FFFFFF"/>
              </w:rPr>
              <w:t>Ajuda</w:t>
            </w:r>
            <w:proofErr w:type="spellEnd"/>
            <w:r w:rsidRPr="00123C5D">
              <w:rPr>
                <w:rFonts w:ascii="Calibri" w:hAnsi="Calibri" w:cs="Calibri"/>
                <w:color w:val="000000"/>
                <w:sz w:val="18"/>
                <w:szCs w:val="18"/>
                <w:shd w:val="clear" w:color="auto" w:fill="FFFFFF"/>
              </w:rPr>
              <w:t xml:space="preserve">, Bissau, Guinea-Bissau Paulo </w:t>
            </w:r>
            <w:proofErr w:type="spellStart"/>
            <w:r w:rsidRPr="00123C5D">
              <w:rPr>
                <w:rFonts w:ascii="Calibri" w:hAnsi="Calibri" w:cs="Calibri"/>
                <w:color w:val="000000"/>
                <w:sz w:val="18"/>
                <w:szCs w:val="18"/>
                <w:shd w:val="clear" w:color="auto" w:fill="FFFFFF"/>
              </w:rPr>
              <w:t>Catry</w:t>
            </w:r>
            <w:proofErr w:type="spellEnd"/>
            <w:r w:rsidRPr="00123C5D">
              <w:rPr>
                <w:rFonts w:ascii="Calibri" w:hAnsi="Calibri" w:cs="Calibri"/>
                <w:color w:val="000000"/>
                <w:sz w:val="18"/>
                <w:szCs w:val="18"/>
                <w:shd w:val="clear" w:color="auto" w:fill="FFFFFF"/>
              </w:rPr>
              <w:t xml:space="preserve"> 6 MARE- Marine Environmental Sciences Centre, Eco-ethology Department of ISPA - University Institute, </w:t>
            </w:r>
            <w:proofErr w:type="spellStart"/>
            <w:r w:rsidRPr="00123C5D">
              <w:rPr>
                <w:rFonts w:ascii="Calibri" w:hAnsi="Calibri" w:cs="Calibri"/>
                <w:color w:val="000000"/>
                <w:sz w:val="18"/>
                <w:szCs w:val="18"/>
                <w:shd w:val="clear" w:color="auto" w:fill="FFFFFF"/>
              </w:rPr>
              <w:t>Jardim</w:t>
            </w:r>
            <w:proofErr w:type="spellEnd"/>
            <w:r w:rsidRPr="00123C5D">
              <w:rPr>
                <w:rFonts w:ascii="Calibri" w:hAnsi="Calibri" w:cs="Calibri"/>
                <w:color w:val="000000"/>
                <w:sz w:val="18"/>
                <w:szCs w:val="18"/>
                <w:shd w:val="clear" w:color="auto" w:fill="FFFFFF"/>
              </w:rPr>
              <w:t xml:space="preserve"> do Tabaco street n. 4, 1149-041 Lisbon, Portugal</w:t>
            </w:r>
          </w:p>
        </w:tc>
      </w:tr>
      <w:tr w:rsidR="00123C5D" w:rsidRPr="00123C5D" w:rsidTr="00123C5D">
        <w:tc>
          <w:tcPr>
            <w:tcW w:w="1778" w:type="dxa"/>
          </w:tcPr>
          <w:p w:rsidR="00123C5D" w:rsidRPr="00123C5D" w:rsidRDefault="00123C5D" w:rsidP="004933E3">
            <w:pPr>
              <w:rPr>
                <w:rFonts w:ascii="Calibri" w:hAnsi="Calibri" w:cs="Calibri"/>
                <w:sz w:val="18"/>
                <w:szCs w:val="18"/>
              </w:rPr>
            </w:pPr>
          </w:p>
        </w:tc>
        <w:tc>
          <w:tcPr>
            <w:tcW w:w="7969" w:type="dxa"/>
          </w:tcPr>
          <w:p w:rsidR="00123C5D" w:rsidRPr="00123C5D" w:rsidRDefault="00123C5D" w:rsidP="004933E3">
            <w:pPr>
              <w:rPr>
                <w:rFonts w:ascii="Calibri" w:hAnsi="Calibri" w:cs="Calibri"/>
                <w:sz w:val="18"/>
                <w:szCs w:val="18"/>
              </w:rPr>
            </w:pPr>
          </w:p>
        </w:tc>
      </w:tr>
      <w:tr w:rsidR="00123C5D" w:rsidRPr="00123C5D" w:rsidTr="00123C5D">
        <w:tc>
          <w:tcPr>
            <w:tcW w:w="1778" w:type="dxa"/>
          </w:tcPr>
          <w:p w:rsidR="00123C5D" w:rsidRPr="00123C5D" w:rsidRDefault="00123C5D" w:rsidP="004933E3">
            <w:pPr>
              <w:rPr>
                <w:rFonts w:ascii="Calibri" w:hAnsi="Calibri" w:cs="Calibri"/>
                <w:b/>
                <w:sz w:val="18"/>
                <w:szCs w:val="18"/>
              </w:rPr>
            </w:pPr>
            <w:r w:rsidRPr="00123C5D">
              <w:rPr>
                <w:rFonts w:ascii="Calibri" w:hAnsi="Calibri" w:cs="Calibri"/>
                <w:b/>
                <w:sz w:val="18"/>
                <w:szCs w:val="18"/>
              </w:rPr>
              <w:t>Associated Talk/Abstract</w:t>
            </w:r>
          </w:p>
        </w:tc>
        <w:tc>
          <w:tcPr>
            <w:tcW w:w="7969" w:type="dxa"/>
          </w:tcPr>
          <w:p w:rsidR="00123C5D" w:rsidRPr="00123C5D" w:rsidRDefault="00123C5D" w:rsidP="004933E3">
            <w:pPr>
              <w:rPr>
                <w:rFonts w:ascii="Calibri" w:hAnsi="Calibri" w:cs="Calibri"/>
                <w:sz w:val="18"/>
                <w:szCs w:val="18"/>
              </w:rPr>
            </w:pPr>
            <w:r w:rsidRPr="00123C5D">
              <w:rPr>
                <w:rFonts w:ascii="Calibri" w:hAnsi="Calibri" w:cs="Calibri"/>
                <w:b/>
                <w:color w:val="000000"/>
                <w:sz w:val="18"/>
                <w:szCs w:val="18"/>
                <w:shd w:val="clear" w:color="auto" w:fill="FFFFFF"/>
              </w:rPr>
              <w:t>Beak and feather disease virus in wild parrots from West Africa and the Indian Ocean islands</w:t>
            </w:r>
            <w:r w:rsidRPr="00123C5D">
              <w:rPr>
                <w:rFonts w:ascii="Calibri" w:hAnsi="Calibri" w:cs="Calibri"/>
                <w:color w:val="000000"/>
                <w:sz w:val="18"/>
                <w:szCs w:val="18"/>
                <w:shd w:val="clear" w:color="auto" w:fill="FFFFFF"/>
              </w:rPr>
              <w:t xml:space="preserve"> - </w:t>
            </w:r>
            <w:proofErr w:type="spellStart"/>
            <w:r w:rsidRPr="00123C5D">
              <w:rPr>
                <w:rFonts w:ascii="Calibri" w:hAnsi="Calibri" w:cs="Calibri"/>
                <w:i/>
                <w:color w:val="000000"/>
                <w:sz w:val="18"/>
                <w:szCs w:val="18"/>
                <w:shd w:val="clear" w:color="auto" w:fill="FFFFFF"/>
              </w:rPr>
              <w:t>Psittacine</w:t>
            </w:r>
            <w:proofErr w:type="spellEnd"/>
            <w:r w:rsidRPr="00123C5D">
              <w:rPr>
                <w:rFonts w:ascii="Calibri" w:hAnsi="Calibri" w:cs="Calibri"/>
                <w:i/>
                <w:color w:val="000000"/>
                <w:sz w:val="18"/>
                <w:szCs w:val="18"/>
                <w:shd w:val="clear" w:color="auto" w:fill="FFFFFF"/>
              </w:rPr>
              <w:t xml:space="preserve"> beak and feather disease (PBFD), caused by the Beak and feather disease virus (BFDV), originated in the South Pacific in the 1970s before spreading rapidly across the world due to the trade in companion birds. However, despite high parrot endemism, little is known about the presence of BFDV in wild populations within Africa, Asia and South America. The aim of this study was to provide a much needed first step in assessing data deficient regions for a better understanding of where BFDV is present in wild populations. Here we present the first published report of BFDV in wild </w:t>
            </w:r>
            <w:proofErr w:type="spellStart"/>
            <w:r w:rsidRPr="00123C5D">
              <w:rPr>
                <w:rFonts w:ascii="Calibri" w:hAnsi="Calibri" w:cs="Calibri"/>
                <w:i/>
                <w:color w:val="000000"/>
                <w:sz w:val="18"/>
                <w:szCs w:val="18"/>
                <w:shd w:val="clear" w:color="auto" w:fill="FFFFFF"/>
              </w:rPr>
              <w:t>Psittacula</w:t>
            </w:r>
            <w:proofErr w:type="spellEnd"/>
            <w:r w:rsidRPr="00123C5D">
              <w:rPr>
                <w:rFonts w:ascii="Calibri" w:hAnsi="Calibri" w:cs="Calibri"/>
                <w:i/>
                <w:color w:val="000000"/>
                <w:sz w:val="18"/>
                <w:szCs w:val="18"/>
                <w:shd w:val="clear" w:color="auto" w:fill="FFFFFF"/>
              </w:rPr>
              <w:t xml:space="preserve"> </w:t>
            </w:r>
            <w:proofErr w:type="spellStart"/>
            <w:r w:rsidRPr="00123C5D">
              <w:rPr>
                <w:rFonts w:ascii="Calibri" w:hAnsi="Calibri" w:cs="Calibri"/>
                <w:i/>
                <w:color w:val="000000"/>
                <w:sz w:val="18"/>
                <w:szCs w:val="18"/>
                <w:shd w:val="clear" w:color="auto" w:fill="FFFFFF"/>
              </w:rPr>
              <w:t>krameri</w:t>
            </w:r>
            <w:proofErr w:type="spellEnd"/>
            <w:r w:rsidRPr="00123C5D">
              <w:rPr>
                <w:rFonts w:ascii="Calibri" w:hAnsi="Calibri" w:cs="Calibri"/>
                <w:i/>
                <w:color w:val="000000"/>
                <w:sz w:val="18"/>
                <w:szCs w:val="18"/>
                <w:shd w:val="clear" w:color="auto" w:fill="FFFFFF"/>
              </w:rPr>
              <w:t xml:space="preserve"> within its </w:t>
            </w:r>
            <w:r w:rsidRPr="00123C5D">
              <w:rPr>
                <w:rFonts w:ascii="Calibri" w:hAnsi="Calibri" w:cs="Calibri"/>
                <w:i/>
                <w:color w:val="000000"/>
                <w:sz w:val="18"/>
                <w:szCs w:val="18"/>
                <w:shd w:val="clear" w:color="auto" w:fill="FFFFFF"/>
              </w:rPr>
              <w:lastRenderedPageBreak/>
              <w:t xml:space="preserve">African and Asian native ranges and </w:t>
            </w:r>
            <w:proofErr w:type="spellStart"/>
            <w:r w:rsidRPr="00123C5D">
              <w:rPr>
                <w:rFonts w:ascii="Calibri" w:hAnsi="Calibri" w:cs="Calibri"/>
                <w:i/>
                <w:color w:val="000000"/>
                <w:sz w:val="18"/>
                <w:szCs w:val="18"/>
                <w:shd w:val="clear" w:color="auto" w:fill="FFFFFF"/>
              </w:rPr>
              <w:t>Psittacus</w:t>
            </w:r>
            <w:proofErr w:type="spellEnd"/>
            <w:r w:rsidRPr="00123C5D">
              <w:rPr>
                <w:rFonts w:ascii="Calibri" w:hAnsi="Calibri" w:cs="Calibri"/>
                <w:i/>
                <w:color w:val="000000"/>
                <w:sz w:val="18"/>
                <w:szCs w:val="18"/>
                <w:shd w:val="clear" w:color="auto" w:fill="FFFFFF"/>
              </w:rPr>
              <w:t xml:space="preserve"> </w:t>
            </w:r>
            <w:proofErr w:type="spellStart"/>
            <w:r w:rsidRPr="00123C5D">
              <w:rPr>
                <w:rFonts w:ascii="Calibri" w:hAnsi="Calibri" w:cs="Calibri"/>
                <w:i/>
                <w:color w:val="000000"/>
                <w:sz w:val="18"/>
                <w:szCs w:val="18"/>
                <w:shd w:val="clear" w:color="auto" w:fill="FFFFFF"/>
              </w:rPr>
              <w:t>timneh</w:t>
            </w:r>
            <w:proofErr w:type="spellEnd"/>
            <w:r w:rsidRPr="00123C5D">
              <w:rPr>
                <w:rFonts w:ascii="Calibri" w:hAnsi="Calibri" w:cs="Calibri"/>
                <w:i/>
                <w:color w:val="000000"/>
                <w:sz w:val="18"/>
                <w:szCs w:val="18"/>
                <w:shd w:val="clear" w:color="auto" w:fill="FFFFFF"/>
              </w:rPr>
              <w:t xml:space="preserve"> in West Africa. It is also the first record of BFDV in wild non-native </w:t>
            </w:r>
            <w:proofErr w:type="spellStart"/>
            <w:r w:rsidRPr="00123C5D">
              <w:rPr>
                <w:rFonts w:ascii="Calibri" w:hAnsi="Calibri" w:cs="Calibri"/>
                <w:i/>
                <w:color w:val="000000"/>
                <w:sz w:val="18"/>
                <w:szCs w:val="18"/>
                <w:shd w:val="clear" w:color="auto" w:fill="FFFFFF"/>
              </w:rPr>
              <w:t>Psittacula</w:t>
            </w:r>
            <w:proofErr w:type="spellEnd"/>
            <w:r w:rsidRPr="00123C5D">
              <w:rPr>
                <w:rFonts w:ascii="Calibri" w:hAnsi="Calibri" w:cs="Calibri"/>
                <w:i/>
                <w:color w:val="000000"/>
                <w:sz w:val="18"/>
                <w:szCs w:val="18"/>
                <w:shd w:val="clear" w:color="auto" w:fill="FFFFFF"/>
              </w:rPr>
              <w:t xml:space="preserve"> </w:t>
            </w:r>
            <w:proofErr w:type="spellStart"/>
            <w:r w:rsidRPr="00123C5D">
              <w:rPr>
                <w:rFonts w:ascii="Calibri" w:hAnsi="Calibri" w:cs="Calibri"/>
                <w:i/>
                <w:color w:val="000000"/>
                <w:sz w:val="18"/>
                <w:szCs w:val="18"/>
                <w:shd w:val="clear" w:color="auto" w:fill="FFFFFF"/>
              </w:rPr>
              <w:t>krameri</w:t>
            </w:r>
            <w:proofErr w:type="spellEnd"/>
            <w:r w:rsidRPr="00123C5D">
              <w:rPr>
                <w:rFonts w:ascii="Calibri" w:hAnsi="Calibri" w:cs="Calibri"/>
                <w:i/>
                <w:color w:val="000000"/>
                <w:sz w:val="18"/>
                <w:szCs w:val="18"/>
                <w:shd w:val="clear" w:color="auto" w:fill="FFFFFF"/>
              </w:rPr>
              <w:t xml:space="preserve"> in the Seychelles whilst, conversely, no BFDV was detected in the last remaining population of </w:t>
            </w:r>
            <w:proofErr w:type="spellStart"/>
            <w:r w:rsidRPr="00123C5D">
              <w:rPr>
                <w:rFonts w:ascii="Calibri" w:hAnsi="Calibri" w:cs="Calibri"/>
                <w:i/>
                <w:color w:val="000000"/>
                <w:sz w:val="18"/>
                <w:szCs w:val="18"/>
                <w:shd w:val="clear" w:color="auto" w:fill="FFFFFF"/>
              </w:rPr>
              <w:t>Coracopsis</w:t>
            </w:r>
            <w:proofErr w:type="spellEnd"/>
            <w:r w:rsidRPr="00123C5D">
              <w:rPr>
                <w:rFonts w:ascii="Calibri" w:hAnsi="Calibri" w:cs="Calibri"/>
                <w:i/>
                <w:color w:val="000000"/>
                <w:sz w:val="18"/>
                <w:szCs w:val="18"/>
                <w:shd w:val="clear" w:color="auto" w:fill="FFFFFF"/>
              </w:rPr>
              <w:t xml:space="preserve"> </w:t>
            </w:r>
            <w:proofErr w:type="spellStart"/>
            <w:r w:rsidRPr="00123C5D">
              <w:rPr>
                <w:rFonts w:ascii="Calibri" w:hAnsi="Calibri" w:cs="Calibri"/>
                <w:i/>
                <w:color w:val="000000"/>
                <w:sz w:val="18"/>
                <w:szCs w:val="18"/>
                <w:shd w:val="clear" w:color="auto" w:fill="FFFFFF"/>
              </w:rPr>
              <w:t>barkleyi</w:t>
            </w:r>
            <w:proofErr w:type="spellEnd"/>
            <w:r w:rsidRPr="00123C5D">
              <w:rPr>
                <w:rFonts w:ascii="Calibri" w:hAnsi="Calibri" w:cs="Calibri"/>
                <w:i/>
                <w:color w:val="000000"/>
                <w:sz w:val="18"/>
                <w:szCs w:val="18"/>
                <w:shd w:val="clear" w:color="auto" w:fill="FFFFFF"/>
              </w:rPr>
              <w:t xml:space="preserve"> in the Seychelles or in non-native populations of </w:t>
            </w:r>
            <w:proofErr w:type="spellStart"/>
            <w:r w:rsidRPr="00123C5D">
              <w:rPr>
                <w:rFonts w:ascii="Calibri" w:hAnsi="Calibri" w:cs="Calibri"/>
                <w:i/>
                <w:color w:val="000000"/>
                <w:sz w:val="18"/>
                <w:szCs w:val="18"/>
                <w:shd w:val="clear" w:color="auto" w:fill="FFFFFF"/>
              </w:rPr>
              <w:t>Psittacula</w:t>
            </w:r>
            <w:proofErr w:type="spellEnd"/>
            <w:r w:rsidRPr="00123C5D">
              <w:rPr>
                <w:rFonts w:ascii="Calibri" w:hAnsi="Calibri" w:cs="Calibri"/>
                <w:i/>
                <w:color w:val="000000"/>
                <w:sz w:val="18"/>
                <w:szCs w:val="18"/>
                <w:shd w:val="clear" w:color="auto" w:fill="FFFFFF"/>
              </w:rPr>
              <w:t xml:space="preserve"> </w:t>
            </w:r>
            <w:proofErr w:type="spellStart"/>
            <w:r w:rsidRPr="00123C5D">
              <w:rPr>
                <w:rFonts w:ascii="Calibri" w:hAnsi="Calibri" w:cs="Calibri"/>
                <w:i/>
                <w:color w:val="000000"/>
                <w:sz w:val="18"/>
                <w:szCs w:val="18"/>
                <w:shd w:val="clear" w:color="auto" w:fill="FFFFFF"/>
              </w:rPr>
              <w:t>krameri</w:t>
            </w:r>
            <w:proofErr w:type="spellEnd"/>
            <w:r w:rsidRPr="00123C5D">
              <w:rPr>
                <w:rFonts w:ascii="Calibri" w:hAnsi="Calibri" w:cs="Calibri"/>
                <w:i/>
                <w:color w:val="000000"/>
                <w:sz w:val="18"/>
                <w:szCs w:val="18"/>
                <w:shd w:val="clear" w:color="auto" w:fill="FFFFFF"/>
              </w:rPr>
              <w:t xml:space="preserve"> in South Africa. As previously published in </w:t>
            </w:r>
            <w:proofErr w:type="spellStart"/>
            <w:r w:rsidRPr="00123C5D">
              <w:rPr>
                <w:rFonts w:ascii="Calibri" w:hAnsi="Calibri" w:cs="Calibri"/>
                <w:i/>
                <w:color w:val="000000"/>
                <w:sz w:val="18"/>
                <w:szCs w:val="18"/>
                <w:shd w:val="clear" w:color="auto" w:fill="FFFFFF"/>
              </w:rPr>
              <w:t>Kundu</w:t>
            </w:r>
            <w:proofErr w:type="spellEnd"/>
            <w:r w:rsidRPr="00123C5D">
              <w:rPr>
                <w:rFonts w:ascii="Calibri" w:hAnsi="Calibri" w:cs="Calibri"/>
                <w:i/>
                <w:color w:val="000000"/>
                <w:sz w:val="18"/>
                <w:szCs w:val="18"/>
                <w:shd w:val="clear" w:color="auto" w:fill="FFFFFF"/>
              </w:rPr>
              <w:t xml:space="preserve"> et al. (2012), BFDV was detected in both the native and non-native parakeet species in Mauritius. Time calibrated phylogenies suggest multiple incursions of BFDV in West Africa from European, Southern African and Southern Asian origins. However, only single introductions of BFDV appear to have occurred on the Seychelles and Mauritius. Ongoing transport of infectious disease around the world due to global pet trade risks introducing novel BFDV isolates into wild populations of vulnerable species.</w:t>
            </w:r>
          </w:p>
        </w:tc>
      </w:tr>
      <w:tr w:rsidR="00123C5D" w:rsidRPr="00123C5D" w:rsidTr="00123C5D">
        <w:tc>
          <w:tcPr>
            <w:tcW w:w="1778" w:type="dxa"/>
          </w:tcPr>
          <w:p w:rsidR="00123C5D" w:rsidRPr="00123C5D" w:rsidRDefault="00123C5D" w:rsidP="004933E3">
            <w:pPr>
              <w:rPr>
                <w:rFonts w:ascii="Calibri" w:hAnsi="Calibri" w:cs="Calibri"/>
                <w:b/>
                <w:sz w:val="18"/>
                <w:szCs w:val="18"/>
              </w:rPr>
            </w:pPr>
            <w:r w:rsidRPr="00123C5D">
              <w:rPr>
                <w:rFonts w:ascii="Calibri" w:hAnsi="Calibri" w:cs="Calibri"/>
                <w:b/>
                <w:sz w:val="18"/>
                <w:szCs w:val="18"/>
              </w:rPr>
              <w:lastRenderedPageBreak/>
              <w:t>Presenters</w:t>
            </w:r>
          </w:p>
        </w:tc>
        <w:tc>
          <w:tcPr>
            <w:tcW w:w="7969" w:type="dxa"/>
          </w:tcPr>
          <w:p w:rsidR="00123C5D" w:rsidRPr="00123C5D" w:rsidRDefault="00123C5D" w:rsidP="004933E3">
            <w:pPr>
              <w:rPr>
                <w:rFonts w:ascii="Calibri" w:hAnsi="Calibri" w:cs="Calibri"/>
                <w:sz w:val="18"/>
                <w:szCs w:val="18"/>
              </w:rPr>
            </w:pPr>
            <w:r w:rsidRPr="00123C5D">
              <w:rPr>
                <w:rFonts w:ascii="Calibri" w:hAnsi="Calibri" w:cs="Calibri"/>
                <w:color w:val="000000"/>
                <w:sz w:val="18"/>
                <w:szCs w:val="18"/>
                <w:shd w:val="clear" w:color="auto" w:fill="FFFFFF"/>
              </w:rPr>
              <w:t>Deborah Fogell, Durrell Institute of Conservation and Ecology, School of Anthropology and Conservation, University of Kent, Canterbury, UK</w:t>
            </w:r>
          </w:p>
        </w:tc>
      </w:tr>
      <w:tr w:rsidR="00123C5D" w:rsidRPr="00123C5D" w:rsidTr="00123C5D">
        <w:tc>
          <w:tcPr>
            <w:tcW w:w="1778" w:type="dxa"/>
          </w:tcPr>
          <w:p w:rsidR="00123C5D" w:rsidRPr="00123C5D" w:rsidRDefault="00123C5D" w:rsidP="004933E3">
            <w:pPr>
              <w:rPr>
                <w:rFonts w:ascii="Calibri" w:hAnsi="Calibri" w:cs="Calibri"/>
                <w:sz w:val="18"/>
                <w:szCs w:val="18"/>
              </w:rPr>
            </w:pPr>
          </w:p>
        </w:tc>
        <w:tc>
          <w:tcPr>
            <w:tcW w:w="7969" w:type="dxa"/>
          </w:tcPr>
          <w:p w:rsidR="00123C5D" w:rsidRPr="00123C5D" w:rsidRDefault="00123C5D" w:rsidP="004933E3">
            <w:pPr>
              <w:rPr>
                <w:rFonts w:ascii="Calibri" w:hAnsi="Calibri" w:cs="Calibri"/>
                <w:color w:val="000000"/>
                <w:sz w:val="18"/>
                <w:szCs w:val="18"/>
                <w:shd w:val="clear" w:color="auto" w:fill="FFFFFF"/>
              </w:rPr>
            </w:pPr>
            <w:r w:rsidRPr="00123C5D">
              <w:rPr>
                <w:rFonts w:ascii="Calibri" w:hAnsi="Calibri" w:cs="Calibri"/>
                <w:color w:val="000000"/>
                <w:sz w:val="18"/>
                <w:szCs w:val="18"/>
                <w:shd w:val="clear" w:color="auto" w:fill="FFFFFF"/>
              </w:rPr>
              <w:t xml:space="preserve">James Sells (1), Alison M. </w:t>
            </w:r>
            <w:proofErr w:type="spellStart"/>
            <w:r w:rsidRPr="00123C5D">
              <w:rPr>
                <w:rFonts w:ascii="Calibri" w:hAnsi="Calibri" w:cs="Calibri"/>
                <w:color w:val="000000"/>
                <w:sz w:val="18"/>
                <w:szCs w:val="18"/>
                <w:shd w:val="clear" w:color="auto" w:fill="FFFFFF"/>
              </w:rPr>
              <w:t>Mckeand</w:t>
            </w:r>
            <w:proofErr w:type="spellEnd"/>
            <w:r w:rsidRPr="00123C5D">
              <w:rPr>
                <w:rFonts w:ascii="Calibri" w:hAnsi="Calibri" w:cs="Calibri"/>
                <w:color w:val="000000"/>
                <w:sz w:val="18"/>
                <w:szCs w:val="18"/>
                <w:shd w:val="clear" w:color="auto" w:fill="FFFFFF"/>
              </w:rPr>
              <w:t xml:space="preserve"> (1), Rowan O. Martin (3,4), Becki Lawson (2), Cao Tien </w:t>
            </w:r>
            <w:proofErr w:type="spellStart"/>
            <w:r w:rsidRPr="00123C5D">
              <w:rPr>
                <w:rFonts w:ascii="Calibri" w:hAnsi="Calibri" w:cs="Calibri"/>
                <w:color w:val="000000"/>
                <w:sz w:val="18"/>
                <w:szCs w:val="18"/>
                <w:shd w:val="clear" w:color="auto" w:fill="FFFFFF"/>
              </w:rPr>
              <w:t>Trung</w:t>
            </w:r>
            <w:proofErr w:type="spellEnd"/>
            <w:r w:rsidRPr="00123C5D">
              <w:rPr>
                <w:rFonts w:ascii="Calibri" w:hAnsi="Calibri" w:cs="Calibri"/>
                <w:color w:val="000000"/>
                <w:sz w:val="18"/>
                <w:szCs w:val="18"/>
                <w:shd w:val="clear" w:color="auto" w:fill="FFFFFF"/>
              </w:rPr>
              <w:t xml:space="preserve"> (5), Nancy Bunbury (6), </w:t>
            </w:r>
            <w:proofErr w:type="spellStart"/>
            <w:r w:rsidRPr="00123C5D">
              <w:rPr>
                <w:rFonts w:ascii="Calibri" w:hAnsi="Calibri" w:cs="Calibri"/>
                <w:color w:val="000000"/>
                <w:sz w:val="18"/>
                <w:szCs w:val="18"/>
                <w:shd w:val="clear" w:color="auto" w:fill="FFFFFF"/>
              </w:rPr>
              <w:t>Vikash</w:t>
            </w:r>
            <w:proofErr w:type="spellEnd"/>
            <w:r w:rsidRPr="00123C5D">
              <w:rPr>
                <w:rFonts w:ascii="Calibri" w:hAnsi="Calibri" w:cs="Calibri"/>
                <w:color w:val="000000"/>
                <w:sz w:val="18"/>
                <w:szCs w:val="18"/>
                <w:shd w:val="clear" w:color="auto" w:fill="FFFFFF"/>
              </w:rPr>
              <w:t xml:space="preserve"> </w:t>
            </w:r>
            <w:proofErr w:type="spellStart"/>
            <w:r w:rsidRPr="00123C5D">
              <w:rPr>
                <w:rFonts w:ascii="Calibri" w:hAnsi="Calibri" w:cs="Calibri"/>
                <w:color w:val="000000"/>
                <w:sz w:val="18"/>
                <w:szCs w:val="18"/>
                <w:shd w:val="clear" w:color="auto" w:fill="FFFFFF"/>
              </w:rPr>
              <w:t>Tatayah</w:t>
            </w:r>
            <w:proofErr w:type="spellEnd"/>
            <w:r w:rsidRPr="00123C5D">
              <w:rPr>
                <w:rFonts w:ascii="Calibri" w:hAnsi="Calibri" w:cs="Calibri"/>
                <w:color w:val="000000"/>
                <w:sz w:val="18"/>
                <w:szCs w:val="18"/>
                <w:shd w:val="clear" w:color="auto" w:fill="FFFFFF"/>
              </w:rPr>
              <w:t xml:space="preserve">(7) and Jim J. </w:t>
            </w:r>
            <w:proofErr w:type="spellStart"/>
            <w:r w:rsidRPr="00123C5D">
              <w:rPr>
                <w:rFonts w:ascii="Calibri" w:hAnsi="Calibri" w:cs="Calibri"/>
                <w:color w:val="000000"/>
                <w:sz w:val="18"/>
                <w:szCs w:val="18"/>
                <w:shd w:val="clear" w:color="auto" w:fill="FFFFFF"/>
              </w:rPr>
              <w:t>Groombridge</w:t>
            </w:r>
            <w:proofErr w:type="spellEnd"/>
            <w:r w:rsidRPr="00123C5D">
              <w:rPr>
                <w:rFonts w:ascii="Calibri" w:hAnsi="Calibri" w:cs="Calibri"/>
                <w:color w:val="000000"/>
                <w:sz w:val="18"/>
                <w:szCs w:val="18"/>
                <w:shd w:val="clear" w:color="auto" w:fill="FFFFFF"/>
              </w:rPr>
              <w:t xml:space="preserve"> (1) 1. Durrell Institute of Conservation and Ecology, School of Anthropology and Conservation, University of Kent, Canterbury, UK 2. Institute of Zoology, Zoological Society of London, Regents Park, London, UK 3. World Parrot Trust, </w:t>
            </w:r>
            <w:proofErr w:type="spellStart"/>
            <w:r w:rsidRPr="00123C5D">
              <w:rPr>
                <w:rFonts w:ascii="Calibri" w:hAnsi="Calibri" w:cs="Calibri"/>
                <w:color w:val="000000"/>
                <w:sz w:val="18"/>
                <w:szCs w:val="18"/>
                <w:shd w:val="clear" w:color="auto" w:fill="FFFFFF"/>
              </w:rPr>
              <w:t>Glanmor</w:t>
            </w:r>
            <w:proofErr w:type="spellEnd"/>
            <w:r w:rsidRPr="00123C5D">
              <w:rPr>
                <w:rFonts w:ascii="Calibri" w:hAnsi="Calibri" w:cs="Calibri"/>
                <w:color w:val="000000"/>
                <w:sz w:val="18"/>
                <w:szCs w:val="18"/>
                <w:shd w:val="clear" w:color="auto" w:fill="FFFFFF"/>
              </w:rPr>
              <w:t xml:space="preserve"> House, </w:t>
            </w:r>
            <w:proofErr w:type="spellStart"/>
            <w:r w:rsidRPr="00123C5D">
              <w:rPr>
                <w:rFonts w:ascii="Calibri" w:hAnsi="Calibri" w:cs="Calibri"/>
                <w:color w:val="000000"/>
                <w:sz w:val="18"/>
                <w:szCs w:val="18"/>
                <w:shd w:val="clear" w:color="auto" w:fill="FFFFFF"/>
              </w:rPr>
              <w:t>Hayle</w:t>
            </w:r>
            <w:proofErr w:type="spellEnd"/>
            <w:r w:rsidRPr="00123C5D">
              <w:rPr>
                <w:rFonts w:ascii="Calibri" w:hAnsi="Calibri" w:cs="Calibri"/>
                <w:color w:val="000000"/>
                <w:sz w:val="18"/>
                <w:szCs w:val="18"/>
                <w:shd w:val="clear" w:color="auto" w:fill="FFFFFF"/>
              </w:rPr>
              <w:t xml:space="preserve">, Cornwall, UK 4. Percy </w:t>
            </w:r>
            <w:proofErr w:type="spellStart"/>
            <w:r w:rsidRPr="00123C5D">
              <w:rPr>
                <w:rFonts w:ascii="Calibri" w:hAnsi="Calibri" w:cs="Calibri"/>
                <w:color w:val="000000"/>
                <w:sz w:val="18"/>
                <w:szCs w:val="18"/>
                <w:shd w:val="clear" w:color="auto" w:fill="FFFFFF"/>
              </w:rPr>
              <w:t>FitzPatrick</w:t>
            </w:r>
            <w:proofErr w:type="spellEnd"/>
            <w:r w:rsidRPr="00123C5D">
              <w:rPr>
                <w:rFonts w:ascii="Calibri" w:hAnsi="Calibri" w:cs="Calibri"/>
                <w:color w:val="000000"/>
                <w:sz w:val="18"/>
                <w:szCs w:val="18"/>
                <w:shd w:val="clear" w:color="auto" w:fill="FFFFFF"/>
              </w:rPr>
              <w:t xml:space="preserve"> Institute of African Ornithology, DST/NRF Centre of Excellence, University of Cape Town, Cape Town, South Africa 5. Biology Faculty, </w:t>
            </w:r>
            <w:proofErr w:type="spellStart"/>
            <w:r w:rsidRPr="00123C5D">
              <w:rPr>
                <w:rFonts w:ascii="Calibri" w:hAnsi="Calibri" w:cs="Calibri"/>
                <w:color w:val="000000"/>
                <w:sz w:val="18"/>
                <w:szCs w:val="18"/>
                <w:shd w:val="clear" w:color="auto" w:fill="FFFFFF"/>
              </w:rPr>
              <w:t>Vinh</w:t>
            </w:r>
            <w:proofErr w:type="spellEnd"/>
            <w:r w:rsidRPr="00123C5D">
              <w:rPr>
                <w:rFonts w:ascii="Calibri" w:hAnsi="Calibri" w:cs="Calibri"/>
                <w:color w:val="000000"/>
                <w:sz w:val="18"/>
                <w:szCs w:val="18"/>
                <w:shd w:val="clear" w:color="auto" w:fill="FFFFFF"/>
              </w:rPr>
              <w:t xml:space="preserve"> University, 182 Le </w:t>
            </w:r>
            <w:proofErr w:type="spellStart"/>
            <w:r w:rsidRPr="00123C5D">
              <w:rPr>
                <w:rFonts w:ascii="Calibri" w:hAnsi="Calibri" w:cs="Calibri"/>
                <w:color w:val="000000"/>
                <w:sz w:val="18"/>
                <w:szCs w:val="18"/>
                <w:shd w:val="clear" w:color="auto" w:fill="FFFFFF"/>
              </w:rPr>
              <w:t>Duan</w:t>
            </w:r>
            <w:proofErr w:type="spellEnd"/>
            <w:r w:rsidRPr="00123C5D">
              <w:rPr>
                <w:rFonts w:ascii="Calibri" w:hAnsi="Calibri" w:cs="Calibri"/>
                <w:color w:val="000000"/>
                <w:sz w:val="18"/>
                <w:szCs w:val="18"/>
                <w:shd w:val="clear" w:color="auto" w:fill="FFFFFF"/>
              </w:rPr>
              <w:t xml:space="preserve"> Street, </w:t>
            </w:r>
            <w:proofErr w:type="spellStart"/>
            <w:r w:rsidRPr="00123C5D">
              <w:rPr>
                <w:rFonts w:ascii="Calibri" w:hAnsi="Calibri" w:cs="Calibri"/>
                <w:color w:val="000000"/>
                <w:sz w:val="18"/>
                <w:szCs w:val="18"/>
                <w:shd w:val="clear" w:color="auto" w:fill="FFFFFF"/>
              </w:rPr>
              <w:t>Vinh</w:t>
            </w:r>
            <w:proofErr w:type="spellEnd"/>
            <w:r w:rsidRPr="00123C5D">
              <w:rPr>
                <w:rFonts w:ascii="Calibri" w:hAnsi="Calibri" w:cs="Calibri"/>
                <w:color w:val="000000"/>
                <w:sz w:val="18"/>
                <w:szCs w:val="18"/>
                <w:shd w:val="clear" w:color="auto" w:fill="FFFFFF"/>
              </w:rPr>
              <w:t xml:space="preserve"> City, Viet Nam 6. Seychelles Islands Foundation, Victoria, </w:t>
            </w:r>
            <w:proofErr w:type="spellStart"/>
            <w:r w:rsidRPr="00123C5D">
              <w:rPr>
                <w:rFonts w:ascii="Calibri" w:hAnsi="Calibri" w:cs="Calibri"/>
                <w:color w:val="000000"/>
                <w:sz w:val="18"/>
                <w:szCs w:val="18"/>
                <w:shd w:val="clear" w:color="auto" w:fill="FFFFFF"/>
              </w:rPr>
              <w:t>Mahe</w:t>
            </w:r>
            <w:proofErr w:type="spellEnd"/>
            <w:r w:rsidRPr="00123C5D">
              <w:rPr>
                <w:rFonts w:ascii="Calibri" w:hAnsi="Calibri" w:cs="Calibri"/>
                <w:color w:val="000000"/>
                <w:sz w:val="18"/>
                <w:szCs w:val="18"/>
                <w:shd w:val="clear" w:color="auto" w:fill="FFFFFF"/>
              </w:rPr>
              <w:t xml:space="preserve">, Republic of Seychelles 7. Mauritian Wildlife Foundation, Grannum Road, </w:t>
            </w:r>
            <w:proofErr w:type="spellStart"/>
            <w:r w:rsidRPr="00123C5D">
              <w:rPr>
                <w:rFonts w:ascii="Calibri" w:hAnsi="Calibri" w:cs="Calibri"/>
                <w:color w:val="000000"/>
                <w:sz w:val="18"/>
                <w:szCs w:val="18"/>
                <w:shd w:val="clear" w:color="auto" w:fill="FFFFFF"/>
              </w:rPr>
              <w:t>Vacoas</w:t>
            </w:r>
            <w:proofErr w:type="spellEnd"/>
            <w:r w:rsidRPr="00123C5D">
              <w:rPr>
                <w:rFonts w:ascii="Calibri" w:hAnsi="Calibri" w:cs="Calibri"/>
                <w:color w:val="000000"/>
                <w:sz w:val="18"/>
                <w:szCs w:val="18"/>
                <w:shd w:val="clear" w:color="auto" w:fill="FFFFFF"/>
              </w:rPr>
              <w:t>, Mauritius</w:t>
            </w:r>
          </w:p>
        </w:tc>
      </w:tr>
      <w:tr w:rsidR="00123C5D" w:rsidRPr="00123C5D" w:rsidTr="00123C5D">
        <w:tc>
          <w:tcPr>
            <w:tcW w:w="1778" w:type="dxa"/>
          </w:tcPr>
          <w:p w:rsidR="00123C5D" w:rsidRPr="00123C5D" w:rsidRDefault="00123C5D" w:rsidP="004933E3">
            <w:pPr>
              <w:rPr>
                <w:rFonts w:ascii="Calibri" w:hAnsi="Calibri" w:cs="Calibri"/>
                <w:b/>
                <w:sz w:val="18"/>
                <w:szCs w:val="18"/>
              </w:rPr>
            </w:pPr>
          </w:p>
        </w:tc>
        <w:tc>
          <w:tcPr>
            <w:tcW w:w="7969" w:type="dxa"/>
          </w:tcPr>
          <w:p w:rsidR="00123C5D" w:rsidRPr="00123C5D" w:rsidRDefault="00123C5D" w:rsidP="004933E3">
            <w:pPr>
              <w:rPr>
                <w:rFonts w:ascii="Calibri" w:hAnsi="Calibri" w:cs="Calibri"/>
                <w:b/>
                <w:color w:val="000000"/>
                <w:sz w:val="18"/>
                <w:szCs w:val="18"/>
                <w:shd w:val="clear" w:color="auto" w:fill="FFFFFF"/>
              </w:rPr>
            </w:pPr>
          </w:p>
        </w:tc>
      </w:tr>
      <w:tr w:rsidR="00123C5D" w:rsidRPr="00123C5D" w:rsidTr="00123C5D">
        <w:tc>
          <w:tcPr>
            <w:tcW w:w="1778" w:type="dxa"/>
          </w:tcPr>
          <w:p w:rsidR="00123C5D" w:rsidRPr="00123C5D" w:rsidRDefault="00123C5D" w:rsidP="004933E3">
            <w:pPr>
              <w:rPr>
                <w:rFonts w:ascii="Calibri" w:hAnsi="Calibri" w:cs="Calibri"/>
                <w:b/>
                <w:sz w:val="18"/>
                <w:szCs w:val="18"/>
              </w:rPr>
            </w:pPr>
            <w:r w:rsidRPr="00123C5D">
              <w:rPr>
                <w:rFonts w:ascii="Calibri" w:hAnsi="Calibri" w:cs="Calibri"/>
                <w:b/>
                <w:sz w:val="18"/>
                <w:szCs w:val="18"/>
              </w:rPr>
              <w:t>Associated Talk/Abstract</w:t>
            </w:r>
          </w:p>
        </w:tc>
        <w:tc>
          <w:tcPr>
            <w:tcW w:w="7969" w:type="dxa"/>
          </w:tcPr>
          <w:p w:rsidR="00123C5D" w:rsidRPr="00123C5D" w:rsidRDefault="00123C5D" w:rsidP="004933E3">
            <w:pPr>
              <w:rPr>
                <w:rFonts w:ascii="Calibri" w:hAnsi="Calibri" w:cs="Calibri"/>
                <w:color w:val="000000"/>
                <w:sz w:val="18"/>
                <w:szCs w:val="18"/>
                <w:shd w:val="clear" w:color="auto" w:fill="FFFFFF"/>
              </w:rPr>
            </w:pPr>
            <w:r w:rsidRPr="00123C5D">
              <w:rPr>
                <w:rFonts w:ascii="Calibri" w:hAnsi="Calibri" w:cs="Calibri"/>
                <w:b/>
                <w:color w:val="000000"/>
                <w:sz w:val="18"/>
                <w:szCs w:val="18"/>
                <w:shd w:val="clear" w:color="auto" w:fill="FFFFFF"/>
              </w:rPr>
              <w:t>Molecular systematics of the Cape Parrot (</w:t>
            </w:r>
            <w:proofErr w:type="spellStart"/>
            <w:r w:rsidRPr="00123C5D">
              <w:rPr>
                <w:rFonts w:ascii="Calibri" w:hAnsi="Calibri" w:cs="Calibri"/>
                <w:b/>
                <w:color w:val="000000"/>
                <w:sz w:val="18"/>
                <w:szCs w:val="18"/>
                <w:shd w:val="clear" w:color="auto" w:fill="FFFFFF"/>
              </w:rPr>
              <w:t>Poicephalus</w:t>
            </w:r>
            <w:proofErr w:type="spellEnd"/>
            <w:r w:rsidRPr="00123C5D">
              <w:rPr>
                <w:rFonts w:ascii="Calibri" w:hAnsi="Calibri" w:cs="Calibri"/>
                <w:b/>
                <w:color w:val="000000"/>
                <w:sz w:val="18"/>
                <w:szCs w:val="18"/>
                <w:shd w:val="clear" w:color="auto" w:fill="FFFFFF"/>
              </w:rPr>
              <w:t xml:space="preserve"> </w:t>
            </w:r>
            <w:proofErr w:type="spellStart"/>
            <w:r w:rsidRPr="00123C5D">
              <w:rPr>
                <w:rFonts w:ascii="Calibri" w:hAnsi="Calibri" w:cs="Calibri"/>
                <w:b/>
                <w:color w:val="000000"/>
                <w:sz w:val="18"/>
                <w:szCs w:val="18"/>
                <w:shd w:val="clear" w:color="auto" w:fill="FFFFFF"/>
              </w:rPr>
              <w:t>robustus</w:t>
            </w:r>
            <w:proofErr w:type="spellEnd"/>
            <w:r w:rsidRPr="00123C5D">
              <w:rPr>
                <w:rFonts w:ascii="Calibri" w:hAnsi="Calibri" w:cs="Calibri"/>
                <w:b/>
                <w:color w:val="000000"/>
                <w:sz w:val="18"/>
                <w:szCs w:val="18"/>
                <w:shd w:val="clear" w:color="auto" w:fill="FFFFFF"/>
              </w:rPr>
              <w:t>)</w:t>
            </w:r>
            <w:r w:rsidRPr="00123C5D">
              <w:rPr>
                <w:rFonts w:ascii="Calibri" w:hAnsi="Calibri" w:cs="Calibri"/>
                <w:color w:val="000000"/>
                <w:sz w:val="18"/>
                <w:szCs w:val="18"/>
                <w:shd w:val="clear" w:color="auto" w:fill="FFFFFF"/>
              </w:rPr>
              <w:t xml:space="preserve"> - </w:t>
            </w:r>
            <w:r w:rsidRPr="00123C5D">
              <w:rPr>
                <w:rFonts w:ascii="Calibri" w:hAnsi="Calibri" w:cs="Calibri"/>
                <w:i/>
                <w:color w:val="000000"/>
                <w:sz w:val="18"/>
                <w:szCs w:val="18"/>
                <w:shd w:val="clear" w:color="auto" w:fill="FFFFFF"/>
              </w:rPr>
              <w:t>The taxonomic position of the Cape Parrot (</w:t>
            </w:r>
            <w:proofErr w:type="spellStart"/>
            <w:r w:rsidRPr="00123C5D">
              <w:rPr>
                <w:rFonts w:ascii="Calibri" w:hAnsi="Calibri" w:cs="Calibri"/>
                <w:i/>
                <w:color w:val="000000"/>
                <w:sz w:val="18"/>
                <w:szCs w:val="18"/>
                <w:shd w:val="clear" w:color="auto" w:fill="FFFFFF"/>
              </w:rPr>
              <w:t>Poicephalus</w:t>
            </w:r>
            <w:proofErr w:type="spellEnd"/>
            <w:r w:rsidRPr="00123C5D">
              <w:rPr>
                <w:rFonts w:ascii="Calibri" w:hAnsi="Calibri" w:cs="Calibri"/>
                <w:i/>
                <w:color w:val="000000"/>
                <w:sz w:val="18"/>
                <w:szCs w:val="18"/>
                <w:shd w:val="clear" w:color="auto" w:fill="FFFFFF"/>
              </w:rPr>
              <w:t xml:space="preserve"> </w:t>
            </w:r>
            <w:proofErr w:type="spellStart"/>
            <w:r w:rsidRPr="00123C5D">
              <w:rPr>
                <w:rFonts w:ascii="Calibri" w:hAnsi="Calibri" w:cs="Calibri"/>
                <w:i/>
                <w:color w:val="000000"/>
                <w:sz w:val="18"/>
                <w:szCs w:val="18"/>
                <w:shd w:val="clear" w:color="auto" w:fill="FFFFFF"/>
              </w:rPr>
              <w:t>robustus</w:t>
            </w:r>
            <w:proofErr w:type="spellEnd"/>
            <w:r w:rsidRPr="00123C5D">
              <w:rPr>
                <w:rFonts w:ascii="Calibri" w:hAnsi="Calibri" w:cs="Calibri"/>
                <w:i/>
                <w:color w:val="000000"/>
                <w:sz w:val="18"/>
                <w:szCs w:val="18"/>
                <w:shd w:val="clear" w:color="auto" w:fill="FFFFFF"/>
              </w:rPr>
              <w:t xml:space="preserve"> </w:t>
            </w:r>
            <w:proofErr w:type="spellStart"/>
            <w:r w:rsidRPr="00123C5D">
              <w:rPr>
                <w:rFonts w:ascii="Calibri" w:hAnsi="Calibri" w:cs="Calibri"/>
                <w:i/>
                <w:color w:val="000000"/>
                <w:sz w:val="18"/>
                <w:szCs w:val="18"/>
                <w:shd w:val="clear" w:color="auto" w:fill="FFFFFF"/>
              </w:rPr>
              <w:t>robustus</w:t>
            </w:r>
            <w:proofErr w:type="spellEnd"/>
            <w:r w:rsidRPr="00123C5D">
              <w:rPr>
                <w:rFonts w:ascii="Calibri" w:hAnsi="Calibri" w:cs="Calibri"/>
                <w:i/>
                <w:color w:val="000000"/>
                <w:sz w:val="18"/>
                <w:szCs w:val="18"/>
                <w:shd w:val="clear" w:color="auto" w:fill="FFFFFF"/>
              </w:rPr>
              <w:t xml:space="preserve">) has been the focus of much debate. Previous morphological, ecological, and behavioural assessments suggest that the Cape Parrot should be viewed as a distinct species separate from the other two P. </w:t>
            </w:r>
            <w:proofErr w:type="spellStart"/>
            <w:r w:rsidRPr="00123C5D">
              <w:rPr>
                <w:rFonts w:ascii="Calibri" w:hAnsi="Calibri" w:cs="Calibri"/>
                <w:i/>
                <w:color w:val="000000"/>
                <w:sz w:val="18"/>
                <w:szCs w:val="18"/>
                <w:shd w:val="clear" w:color="auto" w:fill="FFFFFF"/>
              </w:rPr>
              <w:t>robustus</w:t>
            </w:r>
            <w:proofErr w:type="spellEnd"/>
            <w:r w:rsidRPr="00123C5D">
              <w:rPr>
                <w:rFonts w:ascii="Calibri" w:hAnsi="Calibri" w:cs="Calibri"/>
                <w:i/>
                <w:color w:val="000000"/>
                <w:sz w:val="18"/>
                <w:szCs w:val="18"/>
                <w:shd w:val="clear" w:color="auto" w:fill="FFFFFF"/>
              </w:rPr>
              <w:t xml:space="preserve"> subspecies (P. r. </w:t>
            </w:r>
            <w:proofErr w:type="spellStart"/>
            <w:r w:rsidRPr="00123C5D">
              <w:rPr>
                <w:rFonts w:ascii="Calibri" w:hAnsi="Calibri" w:cs="Calibri"/>
                <w:i/>
                <w:color w:val="000000"/>
                <w:sz w:val="18"/>
                <w:szCs w:val="18"/>
                <w:shd w:val="clear" w:color="auto" w:fill="FFFFFF"/>
              </w:rPr>
              <w:t>fuscicollis</w:t>
            </w:r>
            <w:proofErr w:type="spellEnd"/>
            <w:r w:rsidRPr="00123C5D">
              <w:rPr>
                <w:rFonts w:ascii="Calibri" w:hAnsi="Calibri" w:cs="Calibri"/>
                <w:i/>
                <w:color w:val="000000"/>
                <w:sz w:val="18"/>
                <w:szCs w:val="18"/>
                <w:shd w:val="clear" w:color="auto" w:fill="FFFFFF"/>
              </w:rPr>
              <w:t xml:space="preserve"> and P. r. </w:t>
            </w:r>
            <w:proofErr w:type="spellStart"/>
            <w:r w:rsidRPr="00123C5D">
              <w:rPr>
                <w:rFonts w:ascii="Calibri" w:hAnsi="Calibri" w:cs="Calibri"/>
                <w:i/>
                <w:color w:val="000000"/>
                <w:sz w:val="18"/>
                <w:szCs w:val="18"/>
                <w:shd w:val="clear" w:color="auto" w:fill="FFFFFF"/>
              </w:rPr>
              <w:t>suahelicus</w:t>
            </w:r>
            <w:proofErr w:type="spellEnd"/>
            <w:r w:rsidRPr="00123C5D">
              <w:rPr>
                <w:rFonts w:ascii="Calibri" w:hAnsi="Calibri" w:cs="Calibri"/>
                <w:i/>
                <w:color w:val="000000"/>
                <w:sz w:val="18"/>
                <w:szCs w:val="18"/>
                <w:shd w:val="clear" w:color="auto" w:fill="FFFFFF"/>
              </w:rPr>
              <w:t xml:space="preserve">). In this study we investigated the validity of these recommendations using </w:t>
            </w:r>
            <w:proofErr w:type="spellStart"/>
            <w:r w:rsidRPr="00123C5D">
              <w:rPr>
                <w:rFonts w:ascii="Calibri" w:hAnsi="Calibri" w:cs="Calibri"/>
                <w:i/>
                <w:color w:val="000000"/>
                <w:sz w:val="18"/>
                <w:szCs w:val="18"/>
                <w:shd w:val="clear" w:color="auto" w:fill="FFFFFF"/>
              </w:rPr>
              <w:t>multilocus</w:t>
            </w:r>
            <w:proofErr w:type="spellEnd"/>
            <w:r w:rsidRPr="00123C5D">
              <w:rPr>
                <w:rFonts w:ascii="Calibri" w:hAnsi="Calibri" w:cs="Calibri"/>
                <w:i/>
                <w:color w:val="000000"/>
                <w:sz w:val="18"/>
                <w:szCs w:val="18"/>
                <w:shd w:val="clear" w:color="auto" w:fill="FFFFFF"/>
              </w:rPr>
              <w:t xml:space="preserve"> DNA analyses. We genotyped 138 specimens from five </w:t>
            </w:r>
            <w:proofErr w:type="spellStart"/>
            <w:r w:rsidRPr="00123C5D">
              <w:rPr>
                <w:rFonts w:ascii="Calibri" w:hAnsi="Calibri" w:cs="Calibri"/>
                <w:i/>
                <w:color w:val="000000"/>
                <w:sz w:val="18"/>
                <w:szCs w:val="18"/>
                <w:shd w:val="clear" w:color="auto" w:fill="FFFFFF"/>
              </w:rPr>
              <w:t>Poicephalus</w:t>
            </w:r>
            <w:proofErr w:type="spellEnd"/>
            <w:r w:rsidRPr="00123C5D">
              <w:rPr>
                <w:rFonts w:ascii="Calibri" w:hAnsi="Calibri" w:cs="Calibri"/>
                <w:i/>
                <w:color w:val="000000"/>
                <w:sz w:val="18"/>
                <w:szCs w:val="18"/>
                <w:shd w:val="clear" w:color="auto" w:fill="FFFFFF"/>
              </w:rPr>
              <w:t xml:space="preserve"> species (P. </w:t>
            </w:r>
            <w:proofErr w:type="spellStart"/>
            <w:r w:rsidRPr="00123C5D">
              <w:rPr>
                <w:rFonts w:ascii="Calibri" w:hAnsi="Calibri" w:cs="Calibri"/>
                <w:i/>
                <w:color w:val="000000"/>
                <w:sz w:val="18"/>
                <w:szCs w:val="18"/>
                <w:shd w:val="clear" w:color="auto" w:fill="FFFFFF"/>
              </w:rPr>
              <w:t>cryptoxanthus</w:t>
            </w:r>
            <w:proofErr w:type="spellEnd"/>
            <w:r w:rsidRPr="00123C5D">
              <w:rPr>
                <w:rFonts w:ascii="Calibri" w:hAnsi="Calibri" w:cs="Calibri"/>
                <w:i/>
                <w:color w:val="000000"/>
                <w:sz w:val="18"/>
                <w:szCs w:val="18"/>
                <w:shd w:val="clear" w:color="auto" w:fill="FFFFFF"/>
              </w:rPr>
              <w:t xml:space="preserve">, P. </w:t>
            </w:r>
            <w:proofErr w:type="spellStart"/>
            <w:r w:rsidRPr="00123C5D">
              <w:rPr>
                <w:rFonts w:ascii="Calibri" w:hAnsi="Calibri" w:cs="Calibri"/>
                <w:i/>
                <w:color w:val="000000"/>
                <w:sz w:val="18"/>
                <w:szCs w:val="18"/>
                <w:shd w:val="clear" w:color="auto" w:fill="FFFFFF"/>
              </w:rPr>
              <w:t>gulielmi</w:t>
            </w:r>
            <w:proofErr w:type="spellEnd"/>
            <w:r w:rsidRPr="00123C5D">
              <w:rPr>
                <w:rFonts w:ascii="Calibri" w:hAnsi="Calibri" w:cs="Calibri"/>
                <w:i/>
                <w:color w:val="000000"/>
                <w:sz w:val="18"/>
                <w:szCs w:val="18"/>
                <w:shd w:val="clear" w:color="auto" w:fill="FFFFFF"/>
              </w:rPr>
              <w:t xml:space="preserve">, P. </w:t>
            </w:r>
            <w:proofErr w:type="spellStart"/>
            <w:r w:rsidRPr="00123C5D">
              <w:rPr>
                <w:rFonts w:ascii="Calibri" w:hAnsi="Calibri" w:cs="Calibri"/>
                <w:i/>
                <w:color w:val="000000"/>
                <w:sz w:val="18"/>
                <w:szCs w:val="18"/>
                <w:shd w:val="clear" w:color="auto" w:fill="FFFFFF"/>
              </w:rPr>
              <w:t>meyeri</w:t>
            </w:r>
            <w:proofErr w:type="spellEnd"/>
            <w:r w:rsidRPr="00123C5D">
              <w:rPr>
                <w:rFonts w:ascii="Calibri" w:hAnsi="Calibri" w:cs="Calibri"/>
                <w:i/>
                <w:color w:val="000000"/>
                <w:sz w:val="18"/>
                <w:szCs w:val="18"/>
                <w:shd w:val="clear" w:color="auto" w:fill="FFFFFF"/>
              </w:rPr>
              <w:t xml:space="preserve">, P. </w:t>
            </w:r>
            <w:proofErr w:type="spellStart"/>
            <w:r w:rsidRPr="00123C5D">
              <w:rPr>
                <w:rFonts w:ascii="Calibri" w:hAnsi="Calibri" w:cs="Calibri"/>
                <w:i/>
                <w:color w:val="000000"/>
                <w:sz w:val="18"/>
                <w:szCs w:val="18"/>
                <w:shd w:val="clear" w:color="auto" w:fill="FFFFFF"/>
              </w:rPr>
              <w:t>robustus</w:t>
            </w:r>
            <w:proofErr w:type="spellEnd"/>
            <w:r w:rsidRPr="00123C5D">
              <w:rPr>
                <w:rFonts w:ascii="Calibri" w:hAnsi="Calibri" w:cs="Calibri"/>
                <w:i/>
                <w:color w:val="000000"/>
                <w:sz w:val="18"/>
                <w:szCs w:val="18"/>
                <w:shd w:val="clear" w:color="auto" w:fill="FFFFFF"/>
              </w:rPr>
              <w:t xml:space="preserve">, and P. </w:t>
            </w:r>
            <w:proofErr w:type="spellStart"/>
            <w:r w:rsidRPr="00123C5D">
              <w:rPr>
                <w:rFonts w:ascii="Calibri" w:hAnsi="Calibri" w:cs="Calibri"/>
                <w:i/>
                <w:color w:val="000000"/>
                <w:sz w:val="18"/>
                <w:szCs w:val="18"/>
                <w:shd w:val="clear" w:color="auto" w:fill="FFFFFF"/>
              </w:rPr>
              <w:t>rueppellii</w:t>
            </w:r>
            <w:proofErr w:type="spellEnd"/>
            <w:r w:rsidRPr="00123C5D">
              <w:rPr>
                <w:rFonts w:ascii="Calibri" w:hAnsi="Calibri" w:cs="Calibri"/>
                <w:i/>
                <w:color w:val="000000"/>
                <w:sz w:val="18"/>
                <w:szCs w:val="18"/>
                <w:shd w:val="clear" w:color="auto" w:fill="FFFFFF"/>
              </w:rPr>
              <w:t xml:space="preserve">) using 11 microsatellite loci. Additionally, two mitochondrial (cytochrome oxidase I gene and 16S ribosomal RNA) and one nuclear intron (intron 7 of the β-fibrinogen gene) markers were sequenced. Bayesian clustering analysis and pairwise FST analysis of microsatellite data identified P. r. </w:t>
            </w:r>
            <w:proofErr w:type="spellStart"/>
            <w:r w:rsidRPr="00123C5D">
              <w:rPr>
                <w:rFonts w:ascii="Calibri" w:hAnsi="Calibri" w:cs="Calibri"/>
                <w:i/>
                <w:color w:val="000000"/>
                <w:sz w:val="18"/>
                <w:szCs w:val="18"/>
                <w:shd w:val="clear" w:color="auto" w:fill="FFFFFF"/>
              </w:rPr>
              <w:t>robustus</w:t>
            </w:r>
            <w:proofErr w:type="spellEnd"/>
            <w:r w:rsidRPr="00123C5D">
              <w:rPr>
                <w:rFonts w:ascii="Calibri" w:hAnsi="Calibri" w:cs="Calibri"/>
                <w:i/>
                <w:color w:val="000000"/>
                <w:sz w:val="18"/>
                <w:szCs w:val="18"/>
                <w:shd w:val="clear" w:color="auto" w:fill="FFFFFF"/>
              </w:rPr>
              <w:t xml:space="preserve"> as genetically distinct from the other P. </w:t>
            </w:r>
            <w:proofErr w:type="spellStart"/>
            <w:r w:rsidRPr="00123C5D">
              <w:rPr>
                <w:rFonts w:ascii="Calibri" w:hAnsi="Calibri" w:cs="Calibri"/>
                <w:i/>
                <w:color w:val="000000"/>
                <w:sz w:val="18"/>
                <w:szCs w:val="18"/>
                <w:shd w:val="clear" w:color="auto" w:fill="FFFFFF"/>
              </w:rPr>
              <w:t>robustus</w:t>
            </w:r>
            <w:proofErr w:type="spellEnd"/>
            <w:r w:rsidRPr="00123C5D">
              <w:rPr>
                <w:rFonts w:ascii="Calibri" w:hAnsi="Calibri" w:cs="Calibri"/>
                <w:i/>
                <w:color w:val="000000"/>
                <w:sz w:val="18"/>
                <w:szCs w:val="18"/>
                <w:shd w:val="clear" w:color="auto" w:fill="FFFFFF"/>
              </w:rPr>
              <w:t xml:space="preserve"> subspecies. Phylogenetic and molecular clock analyses of sequence data also supported the microsatellite analyses, placing P. r. </w:t>
            </w:r>
            <w:proofErr w:type="spellStart"/>
            <w:r w:rsidRPr="00123C5D">
              <w:rPr>
                <w:rFonts w:ascii="Calibri" w:hAnsi="Calibri" w:cs="Calibri"/>
                <w:i/>
                <w:color w:val="000000"/>
                <w:sz w:val="18"/>
                <w:szCs w:val="18"/>
                <w:shd w:val="clear" w:color="auto" w:fill="FFFFFF"/>
              </w:rPr>
              <w:t>robustus</w:t>
            </w:r>
            <w:proofErr w:type="spellEnd"/>
            <w:r w:rsidRPr="00123C5D">
              <w:rPr>
                <w:rFonts w:ascii="Calibri" w:hAnsi="Calibri" w:cs="Calibri"/>
                <w:i/>
                <w:color w:val="000000"/>
                <w:sz w:val="18"/>
                <w:szCs w:val="18"/>
                <w:shd w:val="clear" w:color="auto" w:fill="FFFFFF"/>
              </w:rPr>
              <w:t xml:space="preserve"> in a distinct clade separate from the other P. </w:t>
            </w:r>
            <w:proofErr w:type="spellStart"/>
            <w:r w:rsidRPr="00123C5D">
              <w:rPr>
                <w:rFonts w:ascii="Calibri" w:hAnsi="Calibri" w:cs="Calibri"/>
                <w:i/>
                <w:color w:val="000000"/>
                <w:sz w:val="18"/>
                <w:szCs w:val="18"/>
                <w:shd w:val="clear" w:color="auto" w:fill="FFFFFF"/>
              </w:rPr>
              <w:t>robustus</w:t>
            </w:r>
            <w:proofErr w:type="spellEnd"/>
            <w:r w:rsidRPr="00123C5D">
              <w:rPr>
                <w:rFonts w:ascii="Calibri" w:hAnsi="Calibri" w:cs="Calibri"/>
                <w:i/>
                <w:color w:val="000000"/>
                <w:sz w:val="18"/>
                <w:szCs w:val="18"/>
                <w:shd w:val="clear" w:color="auto" w:fill="FFFFFF"/>
              </w:rPr>
              <w:t xml:space="preserve"> subspecies. Molecular clock analysis places the most recent common ancestor of P. r. </w:t>
            </w:r>
            <w:proofErr w:type="spellStart"/>
            <w:r w:rsidRPr="00123C5D">
              <w:rPr>
                <w:rFonts w:ascii="Calibri" w:hAnsi="Calibri" w:cs="Calibri"/>
                <w:i/>
                <w:color w:val="000000"/>
                <w:sz w:val="18"/>
                <w:szCs w:val="18"/>
                <w:shd w:val="clear" w:color="auto" w:fill="FFFFFF"/>
              </w:rPr>
              <w:t>robustus</w:t>
            </w:r>
            <w:proofErr w:type="spellEnd"/>
            <w:r w:rsidRPr="00123C5D">
              <w:rPr>
                <w:rFonts w:ascii="Calibri" w:hAnsi="Calibri" w:cs="Calibri"/>
                <w:i/>
                <w:color w:val="000000"/>
                <w:sz w:val="18"/>
                <w:szCs w:val="18"/>
                <w:shd w:val="clear" w:color="auto" w:fill="FFFFFF"/>
              </w:rPr>
              <w:t xml:space="preserve"> and P. r. </w:t>
            </w:r>
            <w:proofErr w:type="spellStart"/>
            <w:r w:rsidRPr="00123C5D">
              <w:rPr>
                <w:rFonts w:ascii="Calibri" w:hAnsi="Calibri" w:cs="Calibri"/>
                <w:i/>
                <w:color w:val="000000"/>
                <w:sz w:val="18"/>
                <w:szCs w:val="18"/>
                <w:shd w:val="clear" w:color="auto" w:fill="FFFFFF"/>
              </w:rPr>
              <w:t>fuscicollis</w:t>
            </w:r>
            <w:proofErr w:type="spellEnd"/>
            <w:r w:rsidRPr="00123C5D">
              <w:rPr>
                <w:rFonts w:ascii="Calibri" w:hAnsi="Calibri" w:cs="Calibri"/>
                <w:i/>
                <w:color w:val="000000"/>
                <w:sz w:val="18"/>
                <w:szCs w:val="18"/>
                <w:shd w:val="clear" w:color="auto" w:fill="FFFFFF"/>
              </w:rPr>
              <w:t xml:space="preserve"> / P. r. </w:t>
            </w:r>
            <w:proofErr w:type="spellStart"/>
            <w:r w:rsidRPr="00123C5D">
              <w:rPr>
                <w:rFonts w:ascii="Calibri" w:hAnsi="Calibri" w:cs="Calibri"/>
                <w:i/>
                <w:color w:val="000000"/>
                <w:sz w:val="18"/>
                <w:szCs w:val="18"/>
                <w:shd w:val="clear" w:color="auto" w:fill="FFFFFF"/>
              </w:rPr>
              <w:t>suahelicus</w:t>
            </w:r>
            <w:proofErr w:type="spellEnd"/>
            <w:r w:rsidRPr="00123C5D">
              <w:rPr>
                <w:rFonts w:ascii="Calibri" w:hAnsi="Calibri" w:cs="Calibri"/>
                <w:i/>
                <w:color w:val="000000"/>
                <w:sz w:val="18"/>
                <w:szCs w:val="18"/>
                <w:shd w:val="clear" w:color="auto" w:fill="FFFFFF"/>
              </w:rPr>
              <w:t xml:space="preserve"> at 2.13 to 2.67 million years ago. Our results all support previous recommendations to elevate the Cape Parrot to species level.</w:t>
            </w:r>
          </w:p>
        </w:tc>
      </w:tr>
      <w:tr w:rsidR="00123C5D" w:rsidRPr="00123C5D" w:rsidTr="00123C5D">
        <w:tc>
          <w:tcPr>
            <w:tcW w:w="1778" w:type="dxa"/>
          </w:tcPr>
          <w:p w:rsidR="00123C5D" w:rsidRPr="00123C5D" w:rsidRDefault="00123C5D" w:rsidP="004933E3">
            <w:pPr>
              <w:rPr>
                <w:rFonts w:ascii="Calibri" w:hAnsi="Calibri" w:cs="Calibri"/>
                <w:b/>
                <w:sz w:val="18"/>
                <w:szCs w:val="18"/>
              </w:rPr>
            </w:pPr>
            <w:r w:rsidRPr="00123C5D">
              <w:rPr>
                <w:rFonts w:ascii="Calibri" w:hAnsi="Calibri" w:cs="Calibri"/>
                <w:b/>
                <w:sz w:val="18"/>
                <w:szCs w:val="18"/>
              </w:rPr>
              <w:t>Presenters</w:t>
            </w:r>
          </w:p>
        </w:tc>
        <w:tc>
          <w:tcPr>
            <w:tcW w:w="7969" w:type="dxa"/>
          </w:tcPr>
          <w:p w:rsidR="00123C5D" w:rsidRPr="00123C5D" w:rsidRDefault="00123C5D" w:rsidP="004933E3">
            <w:pPr>
              <w:rPr>
                <w:rFonts w:ascii="Calibri" w:hAnsi="Calibri" w:cs="Calibri"/>
                <w:color w:val="000000"/>
                <w:sz w:val="18"/>
                <w:szCs w:val="18"/>
                <w:shd w:val="clear" w:color="auto" w:fill="FFFFFF"/>
              </w:rPr>
            </w:pPr>
            <w:r w:rsidRPr="00123C5D">
              <w:rPr>
                <w:rFonts w:ascii="Calibri" w:hAnsi="Calibri" w:cs="Calibri"/>
                <w:color w:val="000000"/>
                <w:sz w:val="18"/>
                <w:szCs w:val="18"/>
                <w:shd w:val="clear" w:color="auto" w:fill="FFFFFF"/>
              </w:rPr>
              <w:t>Dr Sandi Willows-Munro, School of Life Sciences, University of KwaZulu-Natal, P/Bag X01, Scottsville, Pietermaritzburg, 3209</w:t>
            </w:r>
          </w:p>
        </w:tc>
      </w:tr>
      <w:tr w:rsidR="00123C5D" w:rsidRPr="00123C5D" w:rsidTr="00123C5D">
        <w:tc>
          <w:tcPr>
            <w:tcW w:w="1778" w:type="dxa"/>
          </w:tcPr>
          <w:p w:rsidR="00123C5D" w:rsidRPr="00123C5D" w:rsidRDefault="00123C5D" w:rsidP="004933E3">
            <w:pPr>
              <w:rPr>
                <w:rFonts w:ascii="Calibri" w:hAnsi="Calibri" w:cs="Calibri"/>
                <w:sz w:val="18"/>
                <w:szCs w:val="18"/>
              </w:rPr>
            </w:pPr>
          </w:p>
        </w:tc>
        <w:tc>
          <w:tcPr>
            <w:tcW w:w="7969" w:type="dxa"/>
          </w:tcPr>
          <w:p w:rsidR="00123C5D" w:rsidRPr="00123C5D" w:rsidRDefault="00123C5D" w:rsidP="004933E3">
            <w:pPr>
              <w:rPr>
                <w:rFonts w:ascii="Calibri" w:hAnsi="Calibri" w:cs="Calibri"/>
                <w:color w:val="000000"/>
                <w:sz w:val="18"/>
                <w:szCs w:val="18"/>
                <w:shd w:val="clear" w:color="auto" w:fill="FFFFFF"/>
              </w:rPr>
            </w:pPr>
            <w:r w:rsidRPr="00123C5D">
              <w:rPr>
                <w:rFonts w:ascii="Calibri" w:hAnsi="Calibri" w:cs="Calibri"/>
                <w:color w:val="000000"/>
                <w:sz w:val="18"/>
                <w:szCs w:val="18"/>
                <w:shd w:val="clear" w:color="auto" w:fill="FFFFFF"/>
              </w:rPr>
              <w:t xml:space="preserve">Dr Willem G. </w:t>
            </w:r>
            <w:proofErr w:type="spellStart"/>
            <w:r w:rsidRPr="00123C5D">
              <w:rPr>
                <w:rFonts w:ascii="Calibri" w:hAnsi="Calibri" w:cs="Calibri"/>
                <w:color w:val="000000"/>
                <w:sz w:val="18"/>
                <w:szCs w:val="18"/>
                <w:shd w:val="clear" w:color="auto" w:fill="FFFFFF"/>
              </w:rPr>
              <w:t>Coetzer</w:t>
            </w:r>
            <w:proofErr w:type="spellEnd"/>
            <w:r w:rsidRPr="00123C5D">
              <w:rPr>
                <w:rFonts w:ascii="Calibri" w:hAnsi="Calibri" w:cs="Calibri"/>
                <w:color w:val="000000"/>
                <w:sz w:val="18"/>
                <w:szCs w:val="18"/>
                <w:shd w:val="clear" w:color="auto" w:fill="FFFFFF"/>
              </w:rPr>
              <w:t>, Prof Colleen T. Downs, Prof Mike R. Perrin All authors have the same affiliation: School of Life Sciences, University of KwaZulu-Natal, P/Bag X01, Scottsville, Pietermaritzburg, 3209</w:t>
            </w:r>
          </w:p>
        </w:tc>
      </w:tr>
      <w:tr w:rsidR="00123C5D" w:rsidRPr="00123C5D" w:rsidTr="00123C5D">
        <w:tc>
          <w:tcPr>
            <w:tcW w:w="1778" w:type="dxa"/>
          </w:tcPr>
          <w:p w:rsidR="00123C5D" w:rsidRPr="00123C5D" w:rsidRDefault="00123C5D" w:rsidP="004933E3">
            <w:pPr>
              <w:rPr>
                <w:rFonts w:ascii="Calibri" w:hAnsi="Calibri" w:cs="Calibri"/>
                <w:sz w:val="18"/>
                <w:szCs w:val="18"/>
              </w:rPr>
            </w:pPr>
          </w:p>
        </w:tc>
        <w:tc>
          <w:tcPr>
            <w:tcW w:w="7969" w:type="dxa"/>
          </w:tcPr>
          <w:p w:rsidR="00123C5D" w:rsidRPr="00123C5D" w:rsidRDefault="00123C5D" w:rsidP="004933E3">
            <w:pPr>
              <w:rPr>
                <w:rFonts w:ascii="Calibri" w:hAnsi="Calibri" w:cs="Calibri"/>
                <w:color w:val="000000"/>
                <w:sz w:val="18"/>
                <w:szCs w:val="18"/>
                <w:shd w:val="clear" w:color="auto" w:fill="FFFFFF"/>
              </w:rPr>
            </w:pPr>
          </w:p>
        </w:tc>
      </w:tr>
      <w:tr w:rsidR="00123C5D" w:rsidRPr="00123C5D" w:rsidTr="00123C5D">
        <w:tc>
          <w:tcPr>
            <w:tcW w:w="1778" w:type="dxa"/>
          </w:tcPr>
          <w:p w:rsidR="00123C5D" w:rsidRPr="00123C5D" w:rsidRDefault="00123C5D" w:rsidP="004933E3">
            <w:pPr>
              <w:rPr>
                <w:rFonts w:ascii="Calibri" w:hAnsi="Calibri" w:cs="Calibri"/>
                <w:b/>
                <w:sz w:val="18"/>
                <w:szCs w:val="18"/>
              </w:rPr>
            </w:pPr>
            <w:r w:rsidRPr="00123C5D">
              <w:rPr>
                <w:rFonts w:ascii="Calibri" w:hAnsi="Calibri" w:cs="Calibri"/>
                <w:b/>
                <w:sz w:val="18"/>
                <w:szCs w:val="18"/>
              </w:rPr>
              <w:t>Associated Talk/Abstract</w:t>
            </w:r>
          </w:p>
        </w:tc>
        <w:tc>
          <w:tcPr>
            <w:tcW w:w="7969" w:type="dxa"/>
          </w:tcPr>
          <w:p w:rsidR="00123C5D" w:rsidRPr="00123C5D" w:rsidRDefault="00123C5D" w:rsidP="004933E3">
            <w:pPr>
              <w:rPr>
                <w:rFonts w:ascii="Calibri" w:hAnsi="Calibri" w:cs="Calibri"/>
                <w:color w:val="000000"/>
                <w:sz w:val="18"/>
                <w:szCs w:val="18"/>
                <w:shd w:val="clear" w:color="auto" w:fill="FFFFFF"/>
              </w:rPr>
            </w:pPr>
            <w:r w:rsidRPr="00123C5D">
              <w:rPr>
                <w:rFonts w:ascii="Calibri" w:hAnsi="Calibri" w:cs="Calibri"/>
                <w:b/>
                <w:color w:val="000000"/>
                <w:sz w:val="18"/>
                <w:szCs w:val="18"/>
                <w:shd w:val="clear" w:color="auto" w:fill="FFFFFF"/>
              </w:rPr>
              <w:t>Cape Parrot distribution and numbers: importance of citizen scientists</w:t>
            </w:r>
            <w:r w:rsidRPr="00123C5D">
              <w:rPr>
                <w:rFonts w:ascii="Calibri" w:hAnsi="Calibri" w:cs="Calibri"/>
                <w:color w:val="000000"/>
                <w:sz w:val="18"/>
                <w:szCs w:val="18"/>
                <w:shd w:val="clear" w:color="auto" w:fill="FFFFFF"/>
              </w:rPr>
              <w:t xml:space="preserve"> - </w:t>
            </w:r>
            <w:r w:rsidRPr="00123C5D">
              <w:rPr>
                <w:rFonts w:ascii="Calibri" w:hAnsi="Calibri" w:cs="Calibri"/>
                <w:i/>
                <w:color w:val="000000"/>
                <w:sz w:val="18"/>
                <w:szCs w:val="18"/>
                <w:shd w:val="clear" w:color="auto" w:fill="FFFFFF"/>
              </w:rPr>
              <w:t xml:space="preserve">The Cape Parrot, </w:t>
            </w:r>
            <w:proofErr w:type="spellStart"/>
            <w:r w:rsidRPr="00123C5D">
              <w:rPr>
                <w:rFonts w:ascii="Calibri" w:hAnsi="Calibri" w:cs="Calibri"/>
                <w:i/>
                <w:color w:val="000000"/>
                <w:sz w:val="18"/>
                <w:szCs w:val="18"/>
                <w:shd w:val="clear" w:color="auto" w:fill="FFFFFF"/>
              </w:rPr>
              <w:t>Poicephalus</w:t>
            </w:r>
            <w:proofErr w:type="spellEnd"/>
            <w:r w:rsidRPr="00123C5D">
              <w:rPr>
                <w:rFonts w:ascii="Calibri" w:hAnsi="Calibri" w:cs="Calibri"/>
                <w:i/>
                <w:color w:val="000000"/>
                <w:sz w:val="18"/>
                <w:szCs w:val="18"/>
                <w:shd w:val="clear" w:color="auto" w:fill="FFFFFF"/>
              </w:rPr>
              <w:t xml:space="preserve"> </w:t>
            </w:r>
            <w:proofErr w:type="spellStart"/>
            <w:r w:rsidRPr="00123C5D">
              <w:rPr>
                <w:rFonts w:ascii="Calibri" w:hAnsi="Calibri" w:cs="Calibri"/>
                <w:i/>
                <w:color w:val="000000"/>
                <w:sz w:val="18"/>
                <w:szCs w:val="18"/>
                <w:shd w:val="clear" w:color="auto" w:fill="FFFFFF"/>
              </w:rPr>
              <w:t>robustus</w:t>
            </w:r>
            <w:proofErr w:type="spellEnd"/>
            <w:r w:rsidRPr="00123C5D">
              <w:rPr>
                <w:rFonts w:ascii="Calibri" w:hAnsi="Calibri" w:cs="Calibri"/>
                <w:i/>
                <w:color w:val="000000"/>
                <w:sz w:val="18"/>
                <w:szCs w:val="18"/>
                <w:shd w:val="clear" w:color="auto" w:fill="FFFFFF"/>
              </w:rPr>
              <w:t xml:space="preserve">, is endemic to South Africa and numbers have reportedly declined since the early 1900’s. It is a forest specialist and food nomadic, moving between patches depending on fruit availability. This makes it difficult to estimate numbers accurately and to determine its distribution. The annual Cape Parrot Big Birding Day (CPBBD) was initiated in 1998 as a national census to determine a population estimate. Volunteers assist in monitoring and counting the Cape Parrot in the Eastern Cape, KwaZulu-Natal and Limpopo at indigenous forests as well as sites where the parrots are known to feed outside of forests. Here, a summary of 15 years of census data is presented. In all years, with the exception of 2009, less than 1500 Cape Parrots were recorded in the wild. The census data showed a slight increase in Cape Parrots although this may be largely explained by an increase in coverage of suitable habitat and stabilisation in the population since 2005. A current distribution map for the Cape Parrot based on census data is presented. The distribution remains largely unchanged from that presented in the 1970’s. This study </w:t>
            </w:r>
            <w:r w:rsidRPr="00123C5D">
              <w:rPr>
                <w:rFonts w:ascii="Calibri" w:hAnsi="Calibri" w:cs="Calibri"/>
                <w:i/>
                <w:color w:val="000000"/>
                <w:sz w:val="18"/>
                <w:szCs w:val="18"/>
                <w:shd w:val="clear" w:color="auto" w:fill="FFFFFF"/>
              </w:rPr>
              <w:lastRenderedPageBreak/>
              <w:t>highlights the value of public participation in monitoring an Endangered species and the need to conserve the forests where these parrots occur, due to their nomadic feeding behaviour.</w:t>
            </w:r>
          </w:p>
        </w:tc>
      </w:tr>
      <w:tr w:rsidR="00123C5D" w:rsidRPr="00123C5D" w:rsidTr="00123C5D">
        <w:tc>
          <w:tcPr>
            <w:tcW w:w="1778" w:type="dxa"/>
          </w:tcPr>
          <w:p w:rsidR="00123C5D" w:rsidRPr="00123C5D" w:rsidRDefault="00123C5D" w:rsidP="004933E3">
            <w:pPr>
              <w:rPr>
                <w:rFonts w:ascii="Calibri" w:hAnsi="Calibri" w:cs="Calibri"/>
                <w:b/>
                <w:sz w:val="18"/>
                <w:szCs w:val="18"/>
              </w:rPr>
            </w:pPr>
          </w:p>
        </w:tc>
        <w:tc>
          <w:tcPr>
            <w:tcW w:w="7969" w:type="dxa"/>
          </w:tcPr>
          <w:p w:rsidR="00123C5D" w:rsidRPr="00123C5D" w:rsidRDefault="00123C5D" w:rsidP="004933E3">
            <w:pPr>
              <w:rPr>
                <w:rFonts w:ascii="Calibri" w:hAnsi="Calibri" w:cs="Calibri"/>
                <w:color w:val="000000"/>
                <w:sz w:val="18"/>
                <w:szCs w:val="18"/>
                <w:shd w:val="clear" w:color="auto" w:fill="FFFFFF"/>
              </w:rPr>
            </w:pPr>
          </w:p>
        </w:tc>
      </w:tr>
      <w:tr w:rsidR="00123C5D" w:rsidRPr="00123C5D" w:rsidTr="00123C5D">
        <w:tc>
          <w:tcPr>
            <w:tcW w:w="1778" w:type="dxa"/>
          </w:tcPr>
          <w:p w:rsidR="00123C5D" w:rsidRPr="00123C5D" w:rsidRDefault="00123C5D" w:rsidP="004933E3">
            <w:pPr>
              <w:rPr>
                <w:rFonts w:ascii="Calibri" w:hAnsi="Calibri" w:cs="Calibri"/>
                <w:b/>
                <w:sz w:val="18"/>
                <w:szCs w:val="18"/>
              </w:rPr>
            </w:pPr>
            <w:r w:rsidRPr="00123C5D">
              <w:rPr>
                <w:rFonts w:ascii="Calibri" w:hAnsi="Calibri" w:cs="Calibri"/>
                <w:b/>
                <w:sz w:val="18"/>
                <w:szCs w:val="18"/>
              </w:rPr>
              <w:t>Presenters</w:t>
            </w:r>
          </w:p>
        </w:tc>
        <w:tc>
          <w:tcPr>
            <w:tcW w:w="7969" w:type="dxa"/>
          </w:tcPr>
          <w:p w:rsidR="00123C5D" w:rsidRPr="00123C5D" w:rsidRDefault="00123C5D" w:rsidP="004933E3">
            <w:pPr>
              <w:rPr>
                <w:rFonts w:ascii="Calibri" w:hAnsi="Calibri" w:cs="Calibri"/>
                <w:color w:val="000000"/>
                <w:sz w:val="18"/>
                <w:szCs w:val="18"/>
                <w:shd w:val="clear" w:color="auto" w:fill="FFFFFF"/>
              </w:rPr>
            </w:pPr>
            <w:r w:rsidRPr="00123C5D">
              <w:rPr>
                <w:rFonts w:ascii="Calibri" w:hAnsi="Calibri" w:cs="Calibri"/>
                <w:color w:val="000000"/>
                <w:sz w:val="18"/>
                <w:szCs w:val="18"/>
                <w:shd w:val="clear" w:color="auto" w:fill="FFFFFF"/>
              </w:rPr>
              <w:t>Prof Colleen Downs, School of Life Sciences, University of KwaZulu-Natal, P/Bag X01, Scottsville, Pietermaritzburg, South Africa</w:t>
            </w:r>
          </w:p>
        </w:tc>
      </w:tr>
      <w:tr w:rsidR="00123C5D" w:rsidRPr="00123C5D" w:rsidTr="00123C5D">
        <w:tc>
          <w:tcPr>
            <w:tcW w:w="1778" w:type="dxa"/>
          </w:tcPr>
          <w:p w:rsidR="00123C5D" w:rsidRPr="00123C5D" w:rsidRDefault="00123C5D" w:rsidP="004933E3">
            <w:pPr>
              <w:rPr>
                <w:rFonts w:ascii="Calibri" w:hAnsi="Calibri" w:cs="Calibri"/>
                <w:sz w:val="18"/>
                <w:szCs w:val="18"/>
              </w:rPr>
            </w:pPr>
          </w:p>
        </w:tc>
        <w:tc>
          <w:tcPr>
            <w:tcW w:w="7969" w:type="dxa"/>
          </w:tcPr>
          <w:p w:rsidR="00123C5D" w:rsidRPr="00123C5D" w:rsidRDefault="00123C5D" w:rsidP="004933E3">
            <w:pPr>
              <w:rPr>
                <w:rFonts w:ascii="Calibri" w:hAnsi="Calibri" w:cs="Calibri"/>
                <w:color w:val="000000"/>
                <w:sz w:val="18"/>
                <w:szCs w:val="18"/>
                <w:shd w:val="clear" w:color="auto" w:fill="FFFFFF"/>
              </w:rPr>
            </w:pPr>
          </w:p>
        </w:tc>
      </w:tr>
      <w:tr w:rsidR="00123C5D" w:rsidRPr="00123C5D" w:rsidTr="00123C5D">
        <w:tc>
          <w:tcPr>
            <w:tcW w:w="1778" w:type="dxa"/>
          </w:tcPr>
          <w:p w:rsidR="00123C5D" w:rsidRPr="00123C5D" w:rsidRDefault="00123C5D" w:rsidP="004933E3">
            <w:pPr>
              <w:rPr>
                <w:rFonts w:ascii="Calibri" w:hAnsi="Calibri" w:cs="Calibri"/>
                <w:b/>
                <w:sz w:val="18"/>
                <w:szCs w:val="18"/>
              </w:rPr>
            </w:pPr>
            <w:r w:rsidRPr="00123C5D">
              <w:rPr>
                <w:rFonts w:ascii="Calibri" w:hAnsi="Calibri" w:cs="Calibri"/>
                <w:b/>
                <w:sz w:val="18"/>
                <w:szCs w:val="18"/>
              </w:rPr>
              <w:t>Associated Talk/Abstract</w:t>
            </w:r>
          </w:p>
        </w:tc>
        <w:tc>
          <w:tcPr>
            <w:tcW w:w="7969" w:type="dxa"/>
          </w:tcPr>
          <w:p w:rsidR="00123C5D" w:rsidRPr="00123C5D" w:rsidRDefault="00123C5D" w:rsidP="004933E3">
            <w:pPr>
              <w:rPr>
                <w:rFonts w:ascii="Calibri" w:hAnsi="Calibri" w:cs="Calibri"/>
                <w:color w:val="000000"/>
                <w:sz w:val="18"/>
                <w:szCs w:val="18"/>
                <w:shd w:val="clear" w:color="auto" w:fill="FFFFFF"/>
              </w:rPr>
            </w:pPr>
            <w:r w:rsidRPr="00123C5D">
              <w:rPr>
                <w:rFonts w:ascii="Calibri" w:hAnsi="Calibri" w:cs="Calibri"/>
                <w:b/>
                <w:color w:val="000000"/>
                <w:sz w:val="18"/>
                <w:szCs w:val="18"/>
                <w:shd w:val="clear" w:color="auto" w:fill="FFFFFF"/>
              </w:rPr>
              <w:t xml:space="preserve">Impact of ancient and contemporary habitat changes on the South African parrot </w:t>
            </w:r>
            <w:proofErr w:type="spellStart"/>
            <w:r w:rsidRPr="00123C5D">
              <w:rPr>
                <w:rFonts w:ascii="Calibri" w:hAnsi="Calibri" w:cs="Calibri"/>
                <w:b/>
                <w:color w:val="000000"/>
                <w:sz w:val="18"/>
                <w:szCs w:val="18"/>
                <w:shd w:val="clear" w:color="auto" w:fill="FFFFFF"/>
              </w:rPr>
              <w:t>Poicephalus</w:t>
            </w:r>
            <w:proofErr w:type="spellEnd"/>
            <w:r w:rsidRPr="00123C5D">
              <w:rPr>
                <w:rFonts w:ascii="Calibri" w:hAnsi="Calibri" w:cs="Calibri"/>
                <w:b/>
                <w:color w:val="000000"/>
                <w:sz w:val="18"/>
                <w:szCs w:val="18"/>
                <w:shd w:val="clear" w:color="auto" w:fill="FFFFFF"/>
              </w:rPr>
              <w:t xml:space="preserve"> </w:t>
            </w:r>
            <w:proofErr w:type="spellStart"/>
            <w:r w:rsidRPr="00123C5D">
              <w:rPr>
                <w:rFonts w:ascii="Calibri" w:hAnsi="Calibri" w:cs="Calibri"/>
                <w:b/>
                <w:color w:val="000000"/>
                <w:sz w:val="18"/>
                <w:szCs w:val="18"/>
                <w:shd w:val="clear" w:color="auto" w:fill="FFFFFF"/>
              </w:rPr>
              <w:t>robustus</w:t>
            </w:r>
            <w:proofErr w:type="spellEnd"/>
            <w:r w:rsidRPr="00123C5D">
              <w:rPr>
                <w:rFonts w:ascii="Calibri" w:hAnsi="Calibri" w:cs="Calibri"/>
                <w:color w:val="000000"/>
                <w:sz w:val="18"/>
                <w:szCs w:val="18"/>
                <w:shd w:val="clear" w:color="auto" w:fill="FFFFFF"/>
              </w:rPr>
              <w:t xml:space="preserve"> - </w:t>
            </w:r>
            <w:r w:rsidRPr="00123C5D">
              <w:rPr>
                <w:rFonts w:ascii="Calibri" w:hAnsi="Calibri" w:cs="Calibri"/>
                <w:i/>
                <w:color w:val="000000"/>
                <w:sz w:val="18"/>
                <w:szCs w:val="18"/>
                <w:shd w:val="clear" w:color="auto" w:fill="FFFFFF"/>
              </w:rPr>
              <w:t>The Cape Parrot is a habitat specialist, restricted to forests in the Eastern Cape, KwaZulu-Natal and Limpopo provinces of South Africa. Recent census estimates suggest that there are less than a 1600 parrots left in the wild. Although current overexploitation of forests is an important driver of fragmentation, this is not solely responsible for the fragmented nature of South African forests. In the Pliocene, periods of climate change driven aridity and increased fire frequency, have contributed towards the ‘natural’ fragmentation of these forests. In this study, 85 modern samples, collected from 1951 to 2014, and 29 historical samples, collected from 1870 to 1946, are used to investigate the historical and contemporary genetic structure of Cape Parrots using 16 microsatellite loci. Bayesian clustering analysis identified three geographically correlated genetic clusters. A southern group restricted to forests in the Eastern Cape, a central group including birds from Kwazulu-Natal and a genetically distinct northern Limpopo cluster. Results suggest that Cape Parrots have experienced at least two population bottlenecks. An ancient decline during the mid-Holocene linked to climate change, and a more recent bottleneck, associated with logging of forests during the early 1900’s. This study highlights the effects of climate change and human activities on an endangered species associated with the naturally fragmented forests of South Africa</w:t>
            </w:r>
            <w:r w:rsidRPr="00123C5D">
              <w:rPr>
                <w:rFonts w:ascii="Calibri" w:hAnsi="Calibri" w:cs="Calibri"/>
                <w:color w:val="000000"/>
                <w:sz w:val="18"/>
                <w:szCs w:val="18"/>
                <w:shd w:val="clear" w:color="auto" w:fill="FFFFFF"/>
              </w:rPr>
              <w:t>.</w:t>
            </w:r>
          </w:p>
        </w:tc>
      </w:tr>
      <w:tr w:rsidR="00123C5D" w:rsidRPr="00123C5D" w:rsidTr="00123C5D">
        <w:tc>
          <w:tcPr>
            <w:tcW w:w="1778" w:type="dxa"/>
          </w:tcPr>
          <w:p w:rsidR="00123C5D" w:rsidRPr="00123C5D" w:rsidRDefault="00123C5D" w:rsidP="004933E3">
            <w:pPr>
              <w:rPr>
                <w:rFonts w:ascii="Calibri" w:hAnsi="Calibri" w:cs="Calibri"/>
                <w:b/>
                <w:sz w:val="18"/>
                <w:szCs w:val="18"/>
              </w:rPr>
            </w:pPr>
            <w:r w:rsidRPr="00123C5D">
              <w:rPr>
                <w:rFonts w:ascii="Calibri" w:hAnsi="Calibri" w:cs="Calibri"/>
                <w:b/>
                <w:sz w:val="18"/>
                <w:szCs w:val="18"/>
              </w:rPr>
              <w:t>Presenters</w:t>
            </w:r>
          </w:p>
        </w:tc>
        <w:tc>
          <w:tcPr>
            <w:tcW w:w="7969" w:type="dxa"/>
          </w:tcPr>
          <w:p w:rsidR="00123C5D" w:rsidRPr="00123C5D" w:rsidRDefault="00123C5D" w:rsidP="004933E3">
            <w:pPr>
              <w:rPr>
                <w:rFonts w:ascii="Calibri" w:hAnsi="Calibri" w:cs="Calibri"/>
                <w:color w:val="000000"/>
                <w:sz w:val="18"/>
                <w:szCs w:val="18"/>
                <w:shd w:val="clear" w:color="auto" w:fill="FFFFFF"/>
              </w:rPr>
            </w:pPr>
            <w:r w:rsidRPr="00123C5D">
              <w:rPr>
                <w:rFonts w:ascii="Calibri" w:hAnsi="Calibri" w:cs="Calibri"/>
                <w:color w:val="000000"/>
                <w:sz w:val="18"/>
                <w:szCs w:val="18"/>
                <w:shd w:val="clear" w:color="auto" w:fill="FFFFFF"/>
              </w:rPr>
              <w:t>Dr Sandi Willows-Munro, School of Life Sciences, University of KwaZulu-Natal, P/Bag X01, Scottsville, Pietermaritzburg, 3209</w:t>
            </w:r>
          </w:p>
        </w:tc>
      </w:tr>
      <w:tr w:rsidR="00123C5D" w:rsidRPr="00123C5D" w:rsidTr="00123C5D">
        <w:tc>
          <w:tcPr>
            <w:tcW w:w="1778" w:type="dxa"/>
          </w:tcPr>
          <w:p w:rsidR="00123C5D" w:rsidRPr="00123C5D" w:rsidRDefault="00123C5D" w:rsidP="004933E3">
            <w:pPr>
              <w:rPr>
                <w:rFonts w:ascii="Calibri" w:hAnsi="Calibri" w:cs="Calibri"/>
                <w:b/>
                <w:sz w:val="18"/>
                <w:szCs w:val="18"/>
              </w:rPr>
            </w:pPr>
          </w:p>
        </w:tc>
        <w:tc>
          <w:tcPr>
            <w:tcW w:w="7969" w:type="dxa"/>
          </w:tcPr>
          <w:p w:rsidR="00123C5D" w:rsidRPr="00123C5D" w:rsidRDefault="00123C5D" w:rsidP="004933E3">
            <w:pPr>
              <w:rPr>
                <w:rFonts w:ascii="Calibri" w:hAnsi="Calibri" w:cs="Calibri"/>
                <w:color w:val="000000"/>
                <w:sz w:val="18"/>
                <w:szCs w:val="18"/>
                <w:shd w:val="clear" w:color="auto" w:fill="FFFFFF"/>
              </w:rPr>
            </w:pPr>
            <w:r w:rsidRPr="00123C5D">
              <w:rPr>
                <w:rFonts w:ascii="Calibri" w:hAnsi="Calibri" w:cs="Calibri"/>
                <w:color w:val="000000"/>
                <w:sz w:val="18"/>
                <w:szCs w:val="18"/>
                <w:shd w:val="clear" w:color="auto" w:fill="FFFFFF"/>
              </w:rPr>
              <w:t xml:space="preserve">Dr Willem G. </w:t>
            </w:r>
            <w:proofErr w:type="spellStart"/>
            <w:r w:rsidRPr="00123C5D">
              <w:rPr>
                <w:rFonts w:ascii="Calibri" w:hAnsi="Calibri" w:cs="Calibri"/>
                <w:color w:val="000000"/>
                <w:sz w:val="18"/>
                <w:szCs w:val="18"/>
                <w:shd w:val="clear" w:color="auto" w:fill="FFFFFF"/>
              </w:rPr>
              <w:t>Coetzer</w:t>
            </w:r>
            <w:proofErr w:type="spellEnd"/>
            <w:r w:rsidRPr="00123C5D">
              <w:rPr>
                <w:rFonts w:ascii="Calibri" w:hAnsi="Calibri" w:cs="Calibri"/>
                <w:color w:val="000000"/>
                <w:sz w:val="18"/>
                <w:szCs w:val="18"/>
                <w:shd w:val="clear" w:color="auto" w:fill="FFFFFF"/>
              </w:rPr>
              <w:t xml:space="preserve"> Prof Colleen T. Downs Prof Mike R. Perrin All authors have same affiliation: School of Life Sciences, University of KwaZulu-Natal, P/Bag X01, Scottsville, Pietermaritzburg, 3209</w:t>
            </w:r>
          </w:p>
        </w:tc>
      </w:tr>
      <w:tr w:rsidR="00123C5D" w:rsidRPr="00123C5D" w:rsidTr="00123C5D">
        <w:tc>
          <w:tcPr>
            <w:tcW w:w="1778" w:type="dxa"/>
          </w:tcPr>
          <w:p w:rsidR="00123C5D" w:rsidRPr="00123C5D" w:rsidRDefault="00123C5D" w:rsidP="004933E3">
            <w:pPr>
              <w:rPr>
                <w:rFonts w:ascii="Calibri" w:hAnsi="Calibri" w:cs="Calibri"/>
                <w:sz w:val="18"/>
                <w:szCs w:val="18"/>
              </w:rPr>
            </w:pPr>
          </w:p>
        </w:tc>
        <w:tc>
          <w:tcPr>
            <w:tcW w:w="7969" w:type="dxa"/>
          </w:tcPr>
          <w:p w:rsidR="00123C5D" w:rsidRPr="00123C5D" w:rsidRDefault="00123C5D" w:rsidP="004933E3">
            <w:pPr>
              <w:rPr>
                <w:rFonts w:ascii="Calibri" w:hAnsi="Calibri" w:cs="Calibri"/>
                <w:color w:val="000000"/>
                <w:sz w:val="18"/>
                <w:szCs w:val="18"/>
                <w:shd w:val="clear" w:color="auto" w:fill="FFFFFF"/>
              </w:rPr>
            </w:pPr>
          </w:p>
        </w:tc>
      </w:tr>
      <w:tr w:rsidR="00123C5D" w:rsidRPr="00123C5D" w:rsidTr="00123C5D">
        <w:tc>
          <w:tcPr>
            <w:tcW w:w="1778" w:type="dxa"/>
          </w:tcPr>
          <w:p w:rsidR="00123C5D" w:rsidRPr="00123C5D" w:rsidRDefault="00123C5D" w:rsidP="004933E3">
            <w:pPr>
              <w:rPr>
                <w:rFonts w:ascii="Calibri" w:hAnsi="Calibri" w:cs="Calibri"/>
                <w:b/>
                <w:color w:val="000000"/>
                <w:sz w:val="18"/>
                <w:szCs w:val="18"/>
                <w:shd w:val="clear" w:color="auto" w:fill="FFFFFF"/>
              </w:rPr>
            </w:pPr>
            <w:r w:rsidRPr="00123C5D">
              <w:rPr>
                <w:rFonts w:ascii="Calibri" w:hAnsi="Calibri" w:cs="Calibri"/>
                <w:b/>
                <w:color w:val="000000"/>
                <w:sz w:val="18"/>
                <w:szCs w:val="18"/>
                <w:shd w:val="clear" w:color="auto" w:fill="FFFFFF"/>
              </w:rPr>
              <w:t>Proposed Abstract/Talk</w:t>
            </w:r>
          </w:p>
        </w:tc>
        <w:tc>
          <w:tcPr>
            <w:tcW w:w="7969" w:type="dxa"/>
          </w:tcPr>
          <w:p w:rsidR="00123C5D" w:rsidRPr="00123C5D" w:rsidRDefault="00123C5D" w:rsidP="004933E3">
            <w:pPr>
              <w:ind w:left="142"/>
              <w:jc w:val="both"/>
              <w:rPr>
                <w:rFonts w:ascii="Calibri" w:hAnsi="Calibri" w:cs="Calibri"/>
                <w:i/>
                <w:color w:val="000000"/>
                <w:sz w:val="18"/>
                <w:szCs w:val="18"/>
                <w:shd w:val="clear" w:color="auto" w:fill="FFFFFF"/>
              </w:rPr>
            </w:pPr>
            <w:r w:rsidRPr="00123C5D">
              <w:rPr>
                <w:rFonts w:ascii="Calibri" w:hAnsi="Calibri" w:cs="Calibri"/>
                <w:b/>
                <w:color w:val="000000"/>
                <w:sz w:val="18"/>
                <w:szCs w:val="18"/>
                <w:shd w:val="clear" w:color="auto" w:fill="FFFFFF"/>
              </w:rPr>
              <w:t>Feed to Breed: how supplementary food improves reproductive success of the Endangered Echo Parakeet (</w:t>
            </w:r>
            <w:proofErr w:type="spellStart"/>
            <w:r w:rsidRPr="00123C5D">
              <w:rPr>
                <w:rFonts w:ascii="Calibri" w:hAnsi="Calibri" w:cs="Calibri"/>
                <w:b/>
                <w:color w:val="000000"/>
                <w:sz w:val="18"/>
                <w:szCs w:val="18"/>
                <w:shd w:val="clear" w:color="auto" w:fill="FFFFFF"/>
              </w:rPr>
              <w:t>Psittacula</w:t>
            </w:r>
            <w:proofErr w:type="spellEnd"/>
            <w:r w:rsidRPr="00123C5D">
              <w:rPr>
                <w:rFonts w:ascii="Calibri" w:hAnsi="Calibri" w:cs="Calibri"/>
                <w:b/>
                <w:color w:val="000000"/>
                <w:sz w:val="18"/>
                <w:szCs w:val="18"/>
                <w:shd w:val="clear" w:color="auto" w:fill="FFFFFF"/>
              </w:rPr>
              <w:t xml:space="preserve"> eques). </w:t>
            </w:r>
            <w:r w:rsidRPr="00123C5D">
              <w:rPr>
                <w:rFonts w:ascii="Calibri" w:hAnsi="Calibri" w:cs="Calibri"/>
                <w:i/>
                <w:color w:val="000000"/>
                <w:sz w:val="18"/>
                <w:szCs w:val="18"/>
                <w:shd w:val="clear" w:color="auto" w:fill="FFFFFF"/>
              </w:rPr>
              <w:t xml:space="preserve">Providing supplementary food is a well-established conservation tool to support small populations, relieving the pressure of resource limitations often associated with degraded habitats. In response to such measures improvements to breeding success are regularly reported, yet considerably few studies are able to detail the effects across multiple stages of the breeding cycle, or multiple breeding seasons. </w:t>
            </w:r>
          </w:p>
          <w:p w:rsidR="00123C5D" w:rsidRPr="00123C5D" w:rsidRDefault="00123C5D" w:rsidP="004933E3">
            <w:pPr>
              <w:ind w:left="142"/>
              <w:jc w:val="both"/>
              <w:rPr>
                <w:rFonts w:ascii="Calibri" w:hAnsi="Calibri" w:cs="Calibri"/>
                <w:b/>
                <w:color w:val="000000"/>
                <w:sz w:val="18"/>
                <w:szCs w:val="18"/>
                <w:shd w:val="clear" w:color="auto" w:fill="FFFFFF"/>
              </w:rPr>
            </w:pPr>
            <w:r w:rsidRPr="00123C5D">
              <w:rPr>
                <w:rFonts w:ascii="Calibri" w:hAnsi="Calibri" w:cs="Calibri"/>
                <w:i/>
                <w:color w:val="000000"/>
                <w:sz w:val="18"/>
                <w:szCs w:val="18"/>
                <w:shd w:val="clear" w:color="auto" w:fill="FFFFFF"/>
              </w:rPr>
              <w:t>Here I evaluate the impact of food provisioning on the reproductive success of the once critically endangered Mauritius Echo parakeet (</w:t>
            </w:r>
            <w:proofErr w:type="spellStart"/>
            <w:r w:rsidRPr="00123C5D">
              <w:rPr>
                <w:rFonts w:ascii="Calibri" w:hAnsi="Calibri" w:cs="Calibri"/>
                <w:i/>
                <w:color w:val="000000"/>
                <w:sz w:val="18"/>
                <w:szCs w:val="18"/>
                <w:shd w:val="clear" w:color="auto" w:fill="FFFFFF"/>
              </w:rPr>
              <w:t>Psittacula</w:t>
            </w:r>
            <w:proofErr w:type="spellEnd"/>
            <w:r w:rsidRPr="00123C5D">
              <w:rPr>
                <w:rFonts w:ascii="Calibri" w:hAnsi="Calibri" w:cs="Calibri"/>
                <w:i/>
                <w:color w:val="000000"/>
                <w:sz w:val="18"/>
                <w:szCs w:val="18"/>
                <w:shd w:val="clear" w:color="auto" w:fill="FFFFFF"/>
              </w:rPr>
              <w:t xml:space="preserve"> eques), a recovering species endemic to Mauritius. Detailed breeding records from a long-term dataset spanning 13 years provided 682 first clutches from 151 females for evaluation alongside supplementary food availability. Preliminary analysis has found that distance between nest sites and feeding stations strongly predicts feeder use, dropping from a 99% probability of use to 14%, between 2 and 3km. Key results revealed that supplementary fed pairs fledge 0.7 more chicks per clutch (P = 0.047) than those not supplementary fed. This increased output appears to result from higher hatch numbers and increased chick survival, which could ultimately influence the future trajectory of the population size. /Until now, understanding the role of supplementary food in the Echo parakeet population has been limited, but these results confirm its measurable effect on reproductive success, and illustrate the distance of its influence across the population’s range. This new knowledge provides a framework for future management decisions both within Mauritius and globally, acting as a model study system for conservation projects conducting similar management. </w:t>
            </w:r>
          </w:p>
        </w:tc>
      </w:tr>
      <w:tr w:rsidR="00123C5D" w:rsidRPr="00123C5D" w:rsidTr="00123C5D">
        <w:tc>
          <w:tcPr>
            <w:tcW w:w="1778" w:type="dxa"/>
          </w:tcPr>
          <w:p w:rsidR="00123C5D" w:rsidRPr="00123C5D" w:rsidRDefault="00123C5D" w:rsidP="004933E3">
            <w:pPr>
              <w:rPr>
                <w:rFonts w:ascii="Calibri" w:hAnsi="Calibri" w:cs="Calibri"/>
                <w:b/>
                <w:sz w:val="18"/>
                <w:szCs w:val="18"/>
              </w:rPr>
            </w:pPr>
            <w:r w:rsidRPr="00123C5D">
              <w:rPr>
                <w:rFonts w:ascii="Calibri" w:hAnsi="Calibri" w:cs="Calibri"/>
                <w:b/>
                <w:sz w:val="18"/>
                <w:szCs w:val="18"/>
              </w:rPr>
              <w:t>Presenters</w:t>
            </w:r>
          </w:p>
        </w:tc>
        <w:tc>
          <w:tcPr>
            <w:tcW w:w="7969" w:type="dxa"/>
          </w:tcPr>
          <w:p w:rsidR="00123C5D" w:rsidRPr="00123C5D" w:rsidRDefault="00123C5D" w:rsidP="004933E3">
            <w:pPr>
              <w:rPr>
                <w:rFonts w:ascii="Calibri" w:hAnsi="Calibri" w:cs="Calibri"/>
                <w:color w:val="000000"/>
                <w:sz w:val="18"/>
                <w:szCs w:val="18"/>
                <w:shd w:val="clear" w:color="auto" w:fill="FFFFFF"/>
              </w:rPr>
            </w:pPr>
            <w:r w:rsidRPr="00123C5D">
              <w:rPr>
                <w:rFonts w:ascii="Calibri" w:hAnsi="Calibri" w:cs="Calibri"/>
                <w:color w:val="000000"/>
                <w:sz w:val="18"/>
                <w:szCs w:val="18"/>
                <w:shd w:val="clear" w:color="auto" w:fill="FFFFFF"/>
              </w:rPr>
              <w:t>Helen Gath, Institute of London, Zoological Society of London, Regent's Park, London. NW1 4RY</w:t>
            </w:r>
          </w:p>
          <w:p w:rsidR="00123C5D" w:rsidRPr="00123C5D" w:rsidRDefault="00123C5D" w:rsidP="004933E3">
            <w:pPr>
              <w:rPr>
                <w:rFonts w:ascii="Calibri" w:hAnsi="Calibri" w:cs="Calibri"/>
                <w:color w:val="000000"/>
                <w:sz w:val="18"/>
                <w:szCs w:val="18"/>
                <w:shd w:val="clear" w:color="auto" w:fill="FFFFFF"/>
              </w:rPr>
            </w:pPr>
          </w:p>
        </w:tc>
      </w:tr>
      <w:tr w:rsidR="00123C5D" w:rsidRPr="00123C5D" w:rsidTr="00123C5D">
        <w:tc>
          <w:tcPr>
            <w:tcW w:w="1778" w:type="dxa"/>
          </w:tcPr>
          <w:p w:rsidR="00123C5D" w:rsidRPr="00123C5D" w:rsidRDefault="00123C5D" w:rsidP="004933E3">
            <w:pPr>
              <w:rPr>
                <w:rFonts w:ascii="Calibri" w:hAnsi="Calibri" w:cs="Calibri"/>
                <w:b/>
                <w:sz w:val="18"/>
                <w:szCs w:val="18"/>
              </w:rPr>
            </w:pPr>
          </w:p>
        </w:tc>
        <w:tc>
          <w:tcPr>
            <w:tcW w:w="7969" w:type="dxa"/>
          </w:tcPr>
          <w:p w:rsidR="00123C5D" w:rsidRPr="00123C5D" w:rsidRDefault="00123C5D" w:rsidP="004933E3">
            <w:pPr>
              <w:rPr>
                <w:rFonts w:ascii="Calibri" w:hAnsi="Calibri" w:cs="Calibri"/>
                <w:color w:val="000000"/>
                <w:sz w:val="18"/>
                <w:szCs w:val="18"/>
                <w:shd w:val="clear" w:color="auto" w:fill="FFFFFF"/>
              </w:rPr>
            </w:pPr>
            <w:proofErr w:type="spellStart"/>
            <w:r w:rsidRPr="00123C5D">
              <w:rPr>
                <w:rFonts w:ascii="Calibri" w:hAnsi="Calibri" w:cs="Calibri"/>
                <w:color w:val="000000"/>
                <w:sz w:val="18"/>
                <w:szCs w:val="18"/>
                <w:shd w:val="clear" w:color="auto" w:fill="FFFFFF"/>
              </w:rPr>
              <w:t>Prof.</w:t>
            </w:r>
            <w:proofErr w:type="spellEnd"/>
            <w:r w:rsidRPr="00123C5D">
              <w:rPr>
                <w:rFonts w:ascii="Calibri" w:hAnsi="Calibri" w:cs="Calibri"/>
                <w:color w:val="000000"/>
                <w:sz w:val="18"/>
                <w:szCs w:val="18"/>
                <w:shd w:val="clear" w:color="auto" w:fill="FFFFFF"/>
              </w:rPr>
              <w:t xml:space="preserve"> Ken Norris1 </w:t>
            </w:r>
            <w:proofErr w:type="spellStart"/>
            <w:r w:rsidRPr="00123C5D">
              <w:rPr>
                <w:rFonts w:ascii="Calibri" w:hAnsi="Calibri" w:cs="Calibri"/>
                <w:color w:val="000000"/>
                <w:sz w:val="18"/>
                <w:szCs w:val="18"/>
                <w:shd w:val="clear" w:color="auto" w:fill="FFFFFF"/>
              </w:rPr>
              <w:t>Dr.</w:t>
            </w:r>
            <w:proofErr w:type="spellEnd"/>
            <w:r w:rsidRPr="00123C5D">
              <w:rPr>
                <w:rFonts w:ascii="Calibri" w:hAnsi="Calibri" w:cs="Calibri"/>
                <w:color w:val="000000"/>
                <w:sz w:val="18"/>
                <w:szCs w:val="18"/>
                <w:shd w:val="clear" w:color="auto" w:fill="FFFFFF"/>
              </w:rPr>
              <w:t xml:space="preserve"> Malcolm Nicoll1 </w:t>
            </w:r>
            <w:proofErr w:type="spellStart"/>
            <w:r w:rsidRPr="00123C5D">
              <w:rPr>
                <w:rFonts w:ascii="Calibri" w:hAnsi="Calibri" w:cs="Calibri"/>
                <w:color w:val="000000"/>
                <w:sz w:val="18"/>
                <w:szCs w:val="18"/>
                <w:shd w:val="clear" w:color="auto" w:fill="FFFFFF"/>
              </w:rPr>
              <w:t>Dr.</w:t>
            </w:r>
            <w:proofErr w:type="spellEnd"/>
            <w:r w:rsidRPr="00123C5D">
              <w:rPr>
                <w:rFonts w:ascii="Calibri" w:hAnsi="Calibri" w:cs="Calibri"/>
                <w:color w:val="000000"/>
                <w:sz w:val="18"/>
                <w:szCs w:val="18"/>
                <w:shd w:val="clear" w:color="auto" w:fill="FFFFFF"/>
              </w:rPr>
              <w:t xml:space="preserve"> Ben Collen2 1Institute of London, Zoological Society of London, Regent's Park, London. NW1 4RY</w:t>
            </w:r>
          </w:p>
          <w:p w:rsidR="00123C5D" w:rsidRPr="00123C5D" w:rsidRDefault="00123C5D" w:rsidP="00571EF9">
            <w:pPr>
              <w:rPr>
                <w:rFonts w:ascii="Calibri" w:hAnsi="Calibri" w:cs="Calibri"/>
                <w:color w:val="000000"/>
                <w:sz w:val="18"/>
                <w:szCs w:val="18"/>
                <w:shd w:val="clear" w:color="auto" w:fill="FFFFFF"/>
              </w:rPr>
            </w:pPr>
            <w:r w:rsidRPr="00123C5D">
              <w:rPr>
                <w:rFonts w:ascii="Calibri" w:hAnsi="Calibri" w:cs="Calibri"/>
                <w:color w:val="000000"/>
                <w:sz w:val="18"/>
                <w:szCs w:val="18"/>
                <w:shd w:val="clear" w:color="auto" w:fill="FFFFFF"/>
              </w:rPr>
              <w:t>2UCL, Centre for Biodiversity &amp; Environment Research, Gower Street. London. WC1E 6BT</w:t>
            </w:r>
          </w:p>
        </w:tc>
      </w:tr>
    </w:tbl>
    <w:p w:rsidR="00123C5D" w:rsidRDefault="00123C5D" w:rsidP="004D5CBF">
      <w:pPr>
        <w:spacing w:after="0" w:line="240" w:lineRule="auto"/>
        <w:rPr>
          <w:rFonts w:ascii="Calibri" w:hAnsi="Calibri" w:cs="Calibri"/>
        </w:rPr>
      </w:pPr>
    </w:p>
    <w:p w:rsidR="000C6F7B" w:rsidRDefault="000C6F7B" w:rsidP="004D5CBF">
      <w:pPr>
        <w:spacing w:after="0" w:line="240" w:lineRule="auto"/>
        <w:rPr>
          <w:rFonts w:ascii="Calibri" w:hAnsi="Calibri" w:cs="Calibri"/>
        </w:rPr>
      </w:pPr>
    </w:p>
    <w:p w:rsidR="000C6F7B" w:rsidRPr="005B28F0" w:rsidRDefault="000C6F7B" w:rsidP="004D5CBF">
      <w:pPr>
        <w:spacing w:after="0" w:line="240" w:lineRule="auto"/>
        <w:rPr>
          <w:rFonts w:ascii="Calibri" w:hAnsi="Calibri" w:cs="Calibri"/>
        </w:rPr>
      </w:pPr>
    </w:p>
    <w:p w:rsidR="004D5CBF" w:rsidRDefault="00EA26DA" w:rsidP="004D5CBF">
      <w:pPr>
        <w:spacing w:after="0" w:line="240" w:lineRule="auto"/>
        <w:rPr>
          <w:rFonts w:ascii="Calibri" w:hAnsi="Calibri" w:cs="Calibri"/>
        </w:rPr>
      </w:pPr>
      <w:r>
        <w:rPr>
          <w:rFonts w:ascii="Calibri" w:hAnsi="Calibri" w:cs="Calibri"/>
        </w:rPr>
        <w:t>8</w:t>
      </w:r>
      <w:r w:rsidR="00CC7FD3">
        <w:rPr>
          <w:rFonts w:ascii="Calibri" w:hAnsi="Calibri" w:cs="Calibri"/>
        </w:rPr>
        <w:t xml:space="preserve">.4: this symposium was organized and convened by </w:t>
      </w:r>
      <w:proofErr w:type="spellStart"/>
      <w:r w:rsidR="00CC7FD3">
        <w:rPr>
          <w:rFonts w:ascii="Calibri" w:hAnsi="Calibri" w:cs="Calibri"/>
        </w:rPr>
        <w:t>Jörn</w:t>
      </w:r>
      <w:proofErr w:type="spellEnd"/>
      <w:r w:rsidR="00CC7FD3">
        <w:rPr>
          <w:rFonts w:ascii="Calibri" w:hAnsi="Calibri" w:cs="Calibri"/>
        </w:rPr>
        <w:t xml:space="preserve"> </w:t>
      </w:r>
      <w:proofErr w:type="spellStart"/>
      <w:r w:rsidR="00CC7FD3">
        <w:rPr>
          <w:rFonts w:ascii="Calibri" w:hAnsi="Calibri" w:cs="Calibri"/>
        </w:rPr>
        <w:t>Theuerkauf</w:t>
      </w:r>
      <w:proofErr w:type="spellEnd"/>
      <w:r w:rsidR="00CC7FD3">
        <w:rPr>
          <w:rFonts w:ascii="Calibri" w:hAnsi="Calibri" w:cs="Calibri"/>
        </w:rPr>
        <w:t>, co-ordinator of the Australasian Region of the WGP. This is the symposium program:</w:t>
      </w:r>
    </w:p>
    <w:p w:rsidR="00BE7D94" w:rsidRDefault="00BE7D94" w:rsidP="004D5CBF">
      <w:pPr>
        <w:spacing w:after="0" w:line="240" w:lineRule="auto"/>
        <w:rPr>
          <w:rFonts w:ascii="Calibri" w:hAnsi="Calibri" w:cs="Calibri"/>
        </w:rPr>
      </w:pPr>
    </w:p>
    <w:p w:rsidR="00BE7D94" w:rsidRPr="00BE7D94" w:rsidRDefault="00BE7D94" w:rsidP="00BE7D94">
      <w:pPr>
        <w:spacing w:after="0" w:line="240" w:lineRule="auto"/>
        <w:rPr>
          <w:rFonts w:ascii="Calibri" w:hAnsi="Calibri" w:cs="Calibri"/>
        </w:rPr>
      </w:pPr>
      <w:r>
        <w:rPr>
          <w:rFonts w:ascii="Calibri" w:hAnsi="Calibri" w:cs="Calibri"/>
        </w:rPr>
        <w:t xml:space="preserve">10:03 </w:t>
      </w:r>
      <w:r w:rsidRPr="00BE7D94">
        <w:rPr>
          <w:rFonts w:ascii="Calibri" w:hAnsi="Calibri" w:cs="Calibri"/>
        </w:rPr>
        <w:t xml:space="preserve">Robert </w:t>
      </w:r>
      <w:proofErr w:type="spellStart"/>
      <w:r w:rsidRPr="00BE7D94">
        <w:rPr>
          <w:rFonts w:ascii="Calibri" w:hAnsi="Calibri" w:cs="Calibri"/>
        </w:rPr>
        <w:t>Heinsohn</w:t>
      </w:r>
      <w:proofErr w:type="spellEnd"/>
      <w:r>
        <w:rPr>
          <w:rFonts w:ascii="Calibri" w:hAnsi="Calibri" w:cs="Calibri"/>
        </w:rPr>
        <w:t xml:space="preserve">: </w:t>
      </w:r>
      <w:r w:rsidRPr="00BE7D94">
        <w:rPr>
          <w:rFonts w:ascii="Calibri" w:hAnsi="Calibri" w:cs="Calibri"/>
        </w:rPr>
        <w:t>Breeding biology and conservation of old world Psittaciformes</w:t>
      </w:r>
    </w:p>
    <w:p w:rsidR="00BE7D94" w:rsidRPr="00BE7D94" w:rsidRDefault="00BE7D94" w:rsidP="00BE7D94">
      <w:pPr>
        <w:spacing w:after="0" w:line="240" w:lineRule="auto"/>
        <w:rPr>
          <w:rFonts w:ascii="Calibri" w:hAnsi="Calibri" w:cs="Calibri"/>
        </w:rPr>
      </w:pPr>
      <w:r>
        <w:rPr>
          <w:rFonts w:ascii="Calibri" w:hAnsi="Calibri" w:cs="Calibri"/>
        </w:rPr>
        <w:t>10:30</w:t>
      </w:r>
      <w:r w:rsidRPr="00BE7D94">
        <w:rPr>
          <w:rFonts w:ascii="Calibri" w:hAnsi="Calibri" w:cs="Calibri"/>
        </w:rPr>
        <w:t xml:space="preserve"> Leo Joseph</w:t>
      </w:r>
      <w:r>
        <w:rPr>
          <w:rFonts w:ascii="Calibri" w:hAnsi="Calibri" w:cs="Calibri"/>
        </w:rPr>
        <w:t xml:space="preserve">: </w:t>
      </w:r>
      <w:proofErr w:type="spellStart"/>
      <w:r w:rsidRPr="00BE7D94">
        <w:rPr>
          <w:rFonts w:ascii="Calibri" w:hAnsi="Calibri" w:cs="Calibri"/>
        </w:rPr>
        <w:t>Phylogeography</w:t>
      </w:r>
      <w:proofErr w:type="spellEnd"/>
      <w:r w:rsidRPr="00BE7D94">
        <w:rPr>
          <w:rFonts w:ascii="Calibri" w:hAnsi="Calibri" w:cs="Calibri"/>
        </w:rPr>
        <w:t>: its development in recent years and relevance to parrots</w:t>
      </w:r>
    </w:p>
    <w:p w:rsidR="00BE7D94" w:rsidRPr="00BE7D94" w:rsidRDefault="00BE7D94" w:rsidP="00BE7D94">
      <w:pPr>
        <w:spacing w:after="0" w:line="240" w:lineRule="auto"/>
        <w:rPr>
          <w:rFonts w:ascii="Calibri" w:hAnsi="Calibri" w:cs="Calibri"/>
        </w:rPr>
      </w:pPr>
      <w:r>
        <w:rPr>
          <w:rFonts w:ascii="Calibri" w:hAnsi="Calibri" w:cs="Calibri"/>
        </w:rPr>
        <w:t xml:space="preserve">10:57 </w:t>
      </w:r>
      <w:proofErr w:type="spellStart"/>
      <w:r w:rsidRPr="00BE7D94">
        <w:rPr>
          <w:rFonts w:ascii="Calibri" w:hAnsi="Calibri" w:cs="Calibri"/>
        </w:rPr>
        <w:t>Joern</w:t>
      </w:r>
      <w:proofErr w:type="spellEnd"/>
      <w:r w:rsidRPr="00BE7D94">
        <w:rPr>
          <w:rFonts w:ascii="Calibri" w:hAnsi="Calibri" w:cs="Calibri"/>
        </w:rPr>
        <w:t xml:space="preserve"> </w:t>
      </w:r>
      <w:proofErr w:type="spellStart"/>
      <w:r w:rsidRPr="00BE7D94">
        <w:rPr>
          <w:rFonts w:ascii="Calibri" w:hAnsi="Calibri" w:cs="Calibri"/>
        </w:rPr>
        <w:t>Theuerkauf</w:t>
      </w:r>
      <w:proofErr w:type="spellEnd"/>
      <w:r w:rsidRPr="00BE7D94">
        <w:rPr>
          <w:rFonts w:ascii="Calibri" w:hAnsi="Calibri" w:cs="Calibri"/>
        </w:rPr>
        <w:t xml:space="preserve">, Sophie </w:t>
      </w:r>
      <w:proofErr w:type="spellStart"/>
      <w:r w:rsidRPr="00BE7D94">
        <w:rPr>
          <w:rFonts w:ascii="Calibri" w:hAnsi="Calibri" w:cs="Calibri"/>
        </w:rPr>
        <w:t>Rouys</w:t>
      </w:r>
      <w:proofErr w:type="spellEnd"/>
      <w:r w:rsidRPr="00BE7D94">
        <w:rPr>
          <w:rFonts w:ascii="Calibri" w:hAnsi="Calibri" w:cs="Calibri"/>
        </w:rPr>
        <w:t xml:space="preserve">, Roman </w:t>
      </w:r>
      <w:proofErr w:type="spellStart"/>
      <w:r w:rsidRPr="00BE7D94">
        <w:rPr>
          <w:rFonts w:ascii="Calibri" w:hAnsi="Calibri" w:cs="Calibri"/>
        </w:rPr>
        <w:t>Gula</w:t>
      </w:r>
      <w:proofErr w:type="spellEnd"/>
      <w:r>
        <w:rPr>
          <w:rFonts w:ascii="Calibri" w:hAnsi="Calibri" w:cs="Calibri"/>
        </w:rPr>
        <w:t xml:space="preserve">: </w:t>
      </w:r>
      <w:r w:rsidRPr="00BE7D94">
        <w:rPr>
          <w:rFonts w:ascii="Calibri" w:hAnsi="Calibri" w:cs="Calibri"/>
        </w:rPr>
        <w:t>Impact of invasive species on parrots - case studies in New Caledonia and Wallis &amp; Futuna</w:t>
      </w:r>
      <w:r>
        <w:rPr>
          <w:rFonts w:ascii="Calibri" w:hAnsi="Calibri" w:cs="Calibri"/>
        </w:rPr>
        <w:t xml:space="preserve"> </w:t>
      </w:r>
      <w:r w:rsidRPr="00BE7D94">
        <w:rPr>
          <w:rFonts w:ascii="Calibri" w:hAnsi="Calibri" w:cs="Calibri"/>
        </w:rPr>
        <w:t>Archipelago</w:t>
      </w:r>
    </w:p>
    <w:p w:rsidR="00BE7D94" w:rsidRPr="00BE7D94" w:rsidRDefault="00BE7D94" w:rsidP="00BE7D94">
      <w:pPr>
        <w:spacing w:after="0" w:line="240" w:lineRule="auto"/>
        <w:rPr>
          <w:rFonts w:ascii="Calibri" w:hAnsi="Calibri" w:cs="Calibri"/>
        </w:rPr>
      </w:pPr>
      <w:r>
        <w:rPr>
          <w:rFonts w:ascii="Calibri" w:hAnsi="Calibri" w:cs="Calibri"/>
        </w:rPr>
        <w:t>11:19</w:t>
      </w:r>
      <w:r w:rsidRPr="00BE7D94">
        <w:rPr>
          <w:rFonts w:ascii="Calibri" w:hAnsi="Calibri" w:cs="Calibri"/>
        </w:rPr>
        <w:t xml:space="preserve"> Justin Ross Eastwood, Mathew L Berg, Raoul F.H </w:t>
      </w:r>
      <w:proofErr w:type="spellStart"/>
      <w:r w:rsidRPr="00BE7D94">
        <w:rPr>
          <w:rFonts w:ascii="Calibri" w:hAnsi="Calibri" w:cs="Calibri"/>
        </w:rPr>
        <w:t>Ribot</w:t>
      </w:r>
      <w:proofErr w:type="spellEnd"/>
      <w:r w:rsidRPr="00BE7D94">
        <w:rPr>
          <w:rFonts w:ascii="Calibri" w:hAnsi="Calibri" w:cs="Calibri"/>
        </w:rPr>
        <w:t xml:space="preserve">, Katherine L Buchanan, Ken </w:t>
      </w:r>
      <w:proofErr w:type="spellStart"/>
      <w:r w:rsidRPr="00BE7D94">
        <w:rPr>
          <w:rFonts w:ascii="Calibri" w:hAnsi="Calibri" w:cs="Calibri"/>
        </w:rPr>
        <w:t>Walder</w:t>
      </w:r>
      <w:proofErr w:type="spellEnd"/>
      <w:r w:rsidRPr="00BE7D94">
        <w:rPr>
          <w:rFonts w:ascii="Calibri" w:hAnsi="Calibri" w:cs="Calibri"/>
        </w:rPr>
        <w:t>,</w:t>
      </w:r>
      <w:r>
        <w:rPr>
          <w:rFonts w:ascii="Calibri" w:hAnsi="Calibri" w:cs="Calibri"/>
        </w:rPr>
        <w:t xml:space="preserve"> </w:t>
      </w:r>
      <w:r w:rsidRPr="00BE7D94">
        <w:rPr>
          <w:rFonts w:ascii="Calibri" w:hAnsi="Calibri" w:cs="Calibri"/>
        </w:rPr>
        <w:t>Andy T. D. Bennett</w:t>
      </w:r>
      <w:r>
        <w:rPr>
          <w:rFonts w:ascii="Calibri" w:hAnsi="Calibri" w:cs="Calibri"/>
        </w:rPr>
        <w:t xml:space="preserve">: </w:t>
      </w:r>
      <w:r w:rsidRPr="00BE7D94">
        <w:rPr>
          <w:rFonts w:ascii="Calibri" w:hAnsi="Calibri" w:cs="Calibri"/>
        </w:rPr>
        <w:t>Beak and feather disease virus in a wild parrot species complex (</w:t>
      </w:r>
      <w:proofErr w:type="spellStart"/>
      <w:r w:rsidRPr="00BE7D94">
        <w:rPr>
          <w:rFonts w:ascii="Calibri" w:hAnsi="Calibri" w:cs="Calibri"/>
          <w:i/>
        </w:rPr>
        <w:t>Platycercus</w:t>
      </w:r>
      <w:proofErr w:type="spellEnd"/>
      <w:r w:rsidRPr="00BE7D94">
        <w:rPr>
          <w:rFonts w:ascii="Calibri" w:hAnsi="Calibri" w:cs="Calibri"/>
          <w:i/>
        </w:rPr>
        <w:t xml:space="preserve"> </w:t>
      </w:r>
      <w:proofErr w:type="spellStart"/>
      <w:r w:rsidRPr="00BE7D94">
        <w:rPr>
          <w:rFonts w:ascii="Calibri" w:hAnsi="Calibri" w:cs="Calibri"/>
          <w:i/>
        </w:rPr>
        <w:t>elegans</w:t>
      </w:r>
      <w:proofErr w:type="spellEnd"/>
      <w:r w:rsidRPr="00BE7D94">
        <w:rPr>
          <w:rFonts w:ascii="Calibri" w:hAnsi="Calibri" w:cs="Calibri"/>
        </w:rPr>
        <w:t>): host</w:t>
      </w:r>
      <w:r>
        <w:rPr>
          <w:rFonts w:ascii="Calibri" w:hAnsi="Calibri" w:cs="Calibri"/>
        </w:rPr>
        <w:t xml:space="preserve"> </w:t>
      </w:r>
      <w:r w:rsidRPr="00BE7D94">
        <w:rPr>
          <w:rFonts w:ascii="Calibri" w:hAnsi="Calibri" w:cs="Calibri"/>
        </w:rPr>
        <w:t>predictors of prevalence and effects on breeding biology</w:t>
      </w:r>
    </w:p>
    <w:p w:rsidR="00BE7D94" w:rsidRDefault="00BE7D94" w:rsidP="00BE7D94">
      <w:pPr>
        <w:spacing w:after="0" w:line="240" w:lineRule="auto"/>
        <w:rPr>
          <w:rFonts w:ascii="Calibri" w:hAnsi="Calibri" w:cs="Calibri"/>
        </w:rPr>
      </w:pPr>
      <w:r w:rsidRPr="00BE7D94">
        <w:rPr>
          <w:rFonts w:ascii="Calibri" w:hAnsi="Calibri" w:cs="Calibri"/>
        </w:rPr>
        <w:t xml:space="preserve">11:41 </w:t>
      </w:r>
      <w:proofErr w:type="spellStart"/>
      <w:r w:rsidRPr="00BE7D94">
        <w:rPr>
          <w:rFonts w:ascii="Calibri" w:hAnsi="Calibri" w:cs="Calibri"/>
        </w:rPr>
        <w:t>Berkunsky</w:t>
      </w:r>
      <w:proofErr w:type="spellEnd"/>
      <w:r w:rsidRPr="00BE7D94">
        <w:rPr>
          <w:rFonts w:ascii="Calibri" w:hAnsi="Calibri" w:cs="Calibri"/>
        </w:rPr>
        <w:t xml:space="preserve">, Gonzalo Daniele, Federico P. </w:t>
      </w:r>
      <w:proofErr w:type="spellStart"/>
      <w:r w:rsidRPr="00BE7D94">
        <w:rPr>
          <w:rFonts w:ascii="Calibri" w:hAnsi="Calibri" w:cs="Calibri"/>
        </w:rPr>
        <w:t>Kacoliris</w:t>
      </w:r>
      <w:proofErr w:type="spellEnd"/>
      <w:r w:rsidRPr="00BE7D94">
        <w:rPr>
          <w:rFonts w:ascii="Calibri" w:hAnsi="Calibri" w:cs="Calibri"/>
        </w:rPr>
        <w:t xml:space="preserve">, Jose A. Diaz </w:t>
      </w:r>
      <w:proofErr w:type="spellStart"/>
      <w:r w:rsidRPr="00BE7D94">
        <w:rPr>
          <w:rFonts w:ascii="Calibri" w:hAnsi="Calibri" w:cs="Calibri"/>
        </w:rPr>
        <w:t>Luque</w:t>
      </w:r>
      <w:proofErr w:type="spellEnd"/>
      <w:r w:rsidRPr="00BE7D94">
        <w:rPr>
          <w:rFonts w:ascii="Calibri" w:hAnsi="Calibri" w:cs="Calibri"/>
        </w:rPr>
        <w:t>,</w:t>
      </w:r>
      <w:r>
        <w:rPr>
          <w:rFonts w:ascii="Calibri" w:hAnsi="Calibri" w:cs="Calibri"/>
        </w:rPr>
        <w:t xml:space="preserve"> </w:t>
      </w:r>
      <w:proofErr w:type="spellStart"/>
      <w:r w:rsidRPr="00BE7D94">
        <w:rPr>
          <w:rFonts w:ascii="Calibri" w:hAnsi="Calibri" w:cs="Calibri"/>
        </w:rPr>
        <w:t>Rosana</w:t>
      </w:r>
      <w:proofErr w:type="spellEnd"/>
      <w:r w:rsidRPr="00BE7D94">
        <w:rPr>
          <w:rFonts w:ascii="Calibri" w:hAnsi="Calibri" w:cs="Calibri"/>
        </w:rPr>
        <w:t xml:space="preserve"> M. </w:t>
      </w:r>
      <w:proofErr w:type="spellStart"/>
      <w:r w:rsidRPr="00BE7D94">
        <w:rPr>
          <w:rFonts w:ascii="Calibri" w:hAnsi="Calibri" w:cs="Calibri"/>
        </w:rPr>
        <w:t>Aramburu</w:t>
      </w:r>
      <w:proofErr w:type="spellEnd"/>
      <w:r w:rsidRPr="00BE7D94">
        <w:rPr>
          <w:rFonts w:ascii="Calibri" w:hAnsi="Calibri" w:cs="Calibri"/>
        </w:rPr>
        <w:t xml:space="preserve">, James D. </w:t>
      </w:r>
      <w:proofErr w:type="spellStart"/>
      <w:r w:rsidRPr="00BE7D94">
        <w:rPr>
          <w:rFonts w:ascii="Calibri" w:hAnsi="Calibri" w:cs="Calibri"/>
        </w:rPr>
        <w:t>Gilardi</w:t>
      </w:r>
      <w:proofErr w:type="spellEnd"/>
      <w:r>
        <w:rPr>
          <w:rFonts w:ascii="Calibri" w:hAnsi="Calibri" w:cs="Calibri"/>
        </w:rPr>
        <w:t xml:space="preserve">: </w:t>
      </w:r>
      <w:r w:rsidRPr="00BE7D94">
        <w:rPr>
          <w:rFonts w:ascii="Calibri" w:hAnsi="Calibri" w:cs="Calibri"/>
        </w:rPr>
        <w:t>Reproduction in Blue-throated Macaws: factors limiting the recovery of a critically threatened</w:t>
      </w:r>
      <w:r>
        <w:rPr>
          <w:rFonts w:ascii="Calibri" w:hAnsi="Calibri" w:cs="Calibri"/>
        </w:rPr>
        <w:t xml:space="preserve"> </w:t>
      </w:r>
      <w:r w:rsidRPr="00BE7D94">
        <w:rPr>
          <w:rFonts w:ascii="Calibri" w:hAnsi="Calibri" w:cs="Calibri"/>
        </w:rPr>
        <w:t>parrot under intense management.</w:t>
      </w:r>
    </w:p>
    <w:p w:rsidR="00EB59A1" w:rsidRPr="005B28F0" w:rsidRDefault="00EB59A1" w:rsidP="004D5CBF">
      <w:pPr>
        <w:spacing w:after="0" w:line="240" w:lineRule="auto"/>
        <w:rPr>
          <w:rFonts w:ascii="Calibri" w:hAnsi="Calibri" w:cs="Calibri"/>
        </w:rPr>
      </w:pPr>
    </w:p>
    <w:p w:rsidR="004D5CBF" w:rsidRPr="005B28F0" w:rsidRDefault="001C25B2" w:rsidP="004D5CBF">
      <w:pPr>
        <w:pStyle w:val="ListParagraph"/>
        <w:numPr>
          <w:ilvl w:val="0"/>
          <w:numId w:val="1"/>
        </w:numPr>
        <w:spacing w:after="0" w:line="360" w:lineRule="auto"/>
        <w:rPr>
          <w:rFonts w:ascii="Calibri" w:hAnsi="Calibri" w:cs="Calibri"/>
        </w:rPr>
      </w:pPr>
      <w:r>
        <w:rPr>
          <w:rFonts w:ascii="Calibri" w:hAnsi="Calibri" w:cs="Calibri"/>
        </w:rPr>
        <w:t>Recent a</w:t>
      </w:r>
      <w:r w:rsidR="004D5CBF" w:rsidRPr="005B28F0">
        <w:rPr>
          <w:rFonts w:ascii="Calibri" w:hAnsi="Calibri" w:cs="Calibri"/>
        </w:rPr>
        <w:t xml:space="preserve">ctivities at </w:t>
      </w:r>
      <w:r w:rsidR="004D5CBF" w:rsidRPr="005B28F0">
        <w:rPr>
          <w:rFonts w:ascii="Calibri" w:hAnsi="Calibri" w:cs="Calibri"/>
          <w:lang w:val="en-US"/>
        </w:rPr>
        <w:t>scientific meetings</w:t>
      </w:r>
      <w:r w:rsidR="004D5CBF" w:rsidRPr="005B28F0">
        <w:rPr>
          <w:rFonts w:ascii="Calibri" w:hAnsi="Calibri" w:cs="Calibri"/>
        </w:rPr>
        <w:t>:</w:t>
      </w:r>
    </w:p>
    <w:p w:rsidR="004D5CBF" w:rsidRPr="005B28F0" w:rsidRDefault="004D5CBF" w:rsidP="004D5CBF">
      <w:pPr>
        <w:pStyle w:val="ListParagraph"/>
        <w:numPr>
          <w:ilvl w:val="1"/>
          <w:numId w:val="1"/>
        </w:numPr>
        <w:spacing w:after="0" w:line="240" w:lineRule="auto"/>
        <w:ind w:left="788" w:hanging="431"/>
        <w:rPr>
          <w:rFonts w:ascii="Calibri" w:hAnsi="Calibri" w:cs="Calibri"/>
        </w:rPr>
      </w:pPr>
      <w:proofErr w:type="spellStart"/>
      <w:r w:rsidRPr="005B28F0">
        <w:rPr>
          <w:rFonts w:ascii="Calibri" w:hAnsi="Calibri" w:cs="Calibri"/>
        </w:rPr>
        <w:t>Berkunsky</w:t>
      </w:r>
      <w:proofErr w:type="spellEnd"/>
      <w:r w:rsidRPr="005B28F0">
        <w:rPr>
          <w:rFonts w:ascii="Calibri" w:hAnsi="Calibri" w:cs="Calibri"/>
        </w:rPr>
        <w:t xml:space="preserve"> I, </w:t>
      </w:r>
      <w:proofErr w:type="spellStart"/>
      <w:r w:rsidRPr="005B28F0">
        <w:rPr>
          <w:rFonts w:ascii="Calibri" w:hAnsi="Calibri" w:cs="Calibri"/>
        </w:rPr>
        <w:t>Quillfeldt</w:t>
      </w:r>
      <w:proofErr w:type="spellEnd"/>
      <w:r w:rsidRPr="005B28F0">
        <w:rPr>
          <w:rFonts w:ascii="Calibri" w:hAnsi="Calibri" w:cs="Calibri"/>
        </w:rPr>
        <w:t xml:space="preserve"> P, </w:t>
      </w:r>
      <w:proofErr w:type="spellStart"/>
      <w:r w:rsidRPr="005B28F0">
        <w:rPr>
          <w:rFonts w:ascii="Calibri" w:hAnsi="Calibri" w:cs="Calibri"/>
        </w:rPr>
        <w:t>BrightsmithDJ</w:t>
      </w:r>
      <w:proofErr w:type="spellEnd"/>
      <w:r w:rsidRPr="005B28F0">
        <w:rPr>
          <w:rFonts w:ascii="Calibri" w:hAnsi="Calibri" w:cs="Calibri"/>
        </w:rPr>
        <w:t xml:space="preserve">, </w:t>
      </w:r>
      <w:proofErr w:type="spellStart"/>
      <w:r w:rsidRPr="005B28F0">
        <w:rPr>
          <w:rFonts w:ascii="Calibri" w:hAnsi="Calibri" w:cs="Calibri"/>
        </w:rPr>
        <w:t>AbbudMC</w:t>
      </w:r>
      <w:proofErr w:type="spellEnd"/>
      <w:r w:rsidRPr="005B28F0">
        <w:rPr>
          <w:rFonts w:ascii="Calibri" w:hAnsi="Calibri" w:cs="Calibri"/>
        </w:rPr>
        <w:t xml:space="preserve">, Aguilar JMRE, </w:t>
      </w:r>
      <w:proofErr w:type="spellStart"/>
      <w:r w:rsidRPr="005B28F0">
        <w:rPr>
          <w:rFonts w:ascii="Calibri" w:hAnsi="Calibri" w:cs="Calibri"/>
        </w:rPr>
        <w:t>Alemán-Zelaya</w:t>
      </w:r>
      <w:proofErr w:type="spellEnd"/>
      <w:r w:rsidRPr="005B28F0">
        <w:rPr>
          <w:rFonts w:ascii="Calibri" w:hAnsi="Calibri" w:cs="Calibri"/>
        </w:rPr>
        <w:t xml:space="preserve"> U, </w:t>
      </w:r>
      <w:proofErr w:type="spellStart"/>
      <w:r w:rsidRPr="005B28F0">
        <w:rPr>
          <w:rFonts w:ascii="Calibri" w:hAnsi="Calibri" w:cs="Calibri"/>
        </w:rPr>
        <w:t>Aramburú</w:t>
      </w:r>
      <w:proofErr w:type="spellEnd"/>
      <w:r w:rsidRPr="005B28F0">
        <w:rPr>
          <w:rFonts w:ascii="Calibri" w:hAnsi="Calibri" w:cs="Calibri"/>
        </w:rPr>
        <w:t xml:space="preserve"> RM, Arce Arias A, </w:t>
      </w:r>
      <w:proofErr w:type="spellStart"/>
      <w:r w:rsidRPr="005B28F0">
        <w:rPr>
          <w:rFonts w:ascii="Calibri" w:hAnsi="Calibri" w:cs="Calibri"/>
        </w:rPr>
        <w:t>BalasMcNab</w:t>
      </w:r>
      <w:proofErr w:type="spellEnd"/>
      <w:r w:rsidRPr="005B28F0">
        <w:rPr>
          <w:rFonts w:ascii="Calibri" w:hAnsi="Calibri" w:cs="Calibri"/>
        </w:rPr>
        <w:t xml:space="preserve"> R, </w:t>
      </w:r>
      <w:proofErr w:type="spellStart"/>
      <w:r w:rsidRPr="005B28F0">
        <w:rPr>
          <w:rFonts w:ascii="Calibri" w:hAnsi="Calibri" w:cs="Calibri"/>
        </w:rPr>
        <w:t>Balsby</w:t>
      </w:r>
      <w:proofErr w:type="spellEnd"/>
      <w:r w:rsidRPr="005B28F0">
        <w:rPr>
          <w:rFonts w:ascii="Calibri" w:hAnsi="Calibri" w:cs="Calibri"/>
        </w:rPr>
        <w:t xml:space="preserve"> TJS0, </w:t>
      </w:r>
      <w:proofErr w:type="spellStart"/>
      <w:r w:rsidRPr="005B28F0">
        <w:rPr>
          <w:rFonts w:ascii="Calibri" w:hAnsi="Calibri" w:cs="Calibri"/>
        </w:rPr>
        <w:t>Barredo</w:t>
      </w:r>
      <w:proofErr w:type="spellEnd"/>
      <w:r w:rsidRPr="005B28F0">
        <w:rPr>
          <w:rFonts w:ascii="Calibri" w:hAnsi="Calibri" w:cs="Calibri"/>
        </w:rPr>
        <w:t xml:space="preserve"> </w:t>
      </w:r>
      <w:proofErr w:type="spellStart"/>
      <w:r w:rsidRPr="005B28F0">
        <w:rPr>
          <w:rFonts w:ascii="Calibri" w:hAnsi="Calibri" w:cs="Calibri"/>
        </w:rPr>
        <w:t>Barberena</w:t>
      </w:r>
      <w:proofErr w:type="spellEnd"/>
      <w:r w:rsidRPr="005B28F0">
        <w:rPr>
          <w:rFonts w:ascii="Calibri" w:hAnsi="Calibri" w:cs="Calibri"/>
        </w:rPr>
        <w:t xml:space="preserve"> JM, </w:t>
      </w:r>
      <w:proofErr w:type="spellStart"/>
      <w:r w:rsidRPr="005B28F0">
        <w:rPr>
          <w:rFonts w:ascii="Calibri" w:hAnsi="Calibri" w:cs="Calibri"/>
        </w:rPr>
        <w:t>Beissinger</w:t>
      </w:r>
      <w:proofErr w:type="spellEnd"/>
      <w:r w:rsidRPr="005B28F0">
        <w:rPr>
          <w:rFonts w:ascii="Calibri" w:hAnsi="Calibri" w:cs="Calibri"/>
        </w:rPr>
        <w:t xml:space="preserve"> SR, </w:t>
      </w:r>
      <w:proofErr w:type="spellStart"/>
      <w:r w:rsidRPr="005B28F0">
        <w:rPr>
          <w:rFonts w:ascii="Calibri" w:hAnsi="Calibri" w:cs="Calibri"/>
        </w:rPr>
        <w:t>Benites</w:t>
      </w:r>
      <w:proofErr w:type="spellEnd"/>
      <w:r w:rsidRPr="005B28F0">
        <w:rPr>
          <w:rFonts w:ascii="Calibri" w:hAnsi="Calibri" w:cs="Calibri"/>
        </w:rPr>
        <w:t xml:space="preserve"> de Franco MR, Berg KS, Bianchi CA, Blanco E, </w:t>
      </w:r>
      <w:proofErr w:type="spellStart"/>
      <w:r w:rsidRPr="005B28F0">
        <w:rPr>
          <w:rFonts w:ascii="Calibri" w:hAnsi="Calibri" w:cs="Calibri"/>
        </w:rPr>
        <w:t>Bodrati</w:t>
      </w:r>
      <w:proofErr w:type="spellEnd"/>
      <w:r w:rsidRPr="005B28F0">
        <w:rPr>
          <w:rFonts w:ascii="Calibri" w:hAnsi="Calibri" w:cs="Calibri"/>
        </w:rPr>
        <w:t xml:space="preserve"> A, Bonilla-</w:t>
      </w:r>
      <w:proofErr w:type="spellStart"/>
      <w:r w:rsidRPr="005B28F0">
        <w:rPr>
          <w:rFonts w:ascii="Calibri" w:hAnsi="Calibri" w:cs="Calibri"/>
        </w:rPr>
        <w:t>Ruz</w:t>
      </w:r>
      <w:proofErr w:type="spellEnd"/>
      <w:r w:rsidRPr="005B28F0">
        <w:rPr>
          <w:rFonts w:ascii="Calibri" w:hAnsi="Calibri" w:cs="Calibri"/>
        </w:rPr>
        <w:t xml:space="preserve"> C, </w:t>
      </w:r>
      <w:proofErr w:type="spellStart"/>
      <w:r w:rsidRPr="005B28F0">
        <w:rPr>
          <w:rFonts w:ascii="Calibri" w:hAnsi="Calibri" w:cs="Calibri"/>
        </w:rPr>
        <w:t>Botero</w:t>
      </w:r>
      <w:proofErr w:type="spellEnd"/>
      <w:r w:rsidRPr="005B28F0">
        <w:rPr>
          <w:rFonts w:ascii="Calibri" w:hAnsi="Calibri" w:cs="Calibri"/>
        </w:rPr>
        <w:t xml:space="preserve">- Delgadillo E, </w:t>
      </w:r>
      <w:proofErr w:type="spellStart"/>
      <w:r w:rsidRPr="005B28F0">
        <w:rPr>
          <w:rFonts w:ascii="Calibri" w:hAnsi="Calibri" w:cs="Calibri"/>
        </w:rPr>
        <w:t>Canavelli</w:t>
      </w:r>
      <w:proofErr w:type="spellEnd"/>
      <w:r w:rsidRPr="005B28F0">
        <w:rPr>
          <w:rFonts w:ascii="Calibri" w:hAnsi="Calibri" w:cs="Calibri"/>
        </w:rPr>
        <w:t xml:space="preserve"> SB, CaparrozR0, </w:t>
      </w:r>
      <w:proofErr w:type="spellStart"/>
      <w:r w:rsidRPr="005B28F0">
        <w:rPr>
          <w:rFonts w:ascii="Calibri" w:hAnsi="Calibri" w:cs="Calibri"/>
        </w:rPr>
        <w:t>Cepeda</w:t>
      </w:r>
      <w:proofErr w:type="spellEnd"/>
      <w:r w:rsidRPr="005B28F0">
        <w:rPr>
          <w:rFonts w:ascii="Calibri" w:hAnsi="Calibri" w:cs="Calibri"/>
        </w:rPr>
        <w:t xml:space="preserve"> RE, </w:t>
      </w:r>
      <w:proofErr w:type="spellStart"/>
      <w:r w:rsidRPr="005B28F0">
        <w:rPr>
          <w:rFonts w:ascii="Calibri" w:hAnsi="Calibri" w:cs="Calibri"/>
        </w:rPr>
        <w:t>Chassot</w:t>
      </w:r>
      <w:proofErr w:type="spellEnd"/>
      <w:r w:rsidRPr="005B28F0">
        <w:rPr>
          <w:rFonts w:ascii="Calibri" w:hAnsi="Calibri" w:cs="Calibri"/>
        </w:rPr>
        <w:t xml:space="preserve"> O, </w:t>
      </w:r>
      <w:proofErr w:type="spellStart"/>
      <w:r w:rsidRPr="005B28F0">
        <w:rPr>
          <w:rFonts w:ascii="Calibri" w:hAnsi="Calibri" w:cs="Calibri"/>
        </w:rPr>
        <w:t>Cinta-MagallónC</w:t>
      </w:r>
      <w:proofErr w:type="spellEnd"/>
      <w:r w:rsidRPr="005B28F0">
        <w:rPr>
          <w:rFonts w:ascii="Calibri" w:hAnsi="Calibri" w:cs="Calibri"/>
        </w:rPr>
        <w:t xml:space="preserve">, Cockle KL, Daniele G, de Araujo CB, de Barbosa AE, de Moura LN, Del Castillo H, </w:t>
      </w:r>
      <w:proofErr w:type="spellStart"/>
      <w:r w:rsidRPr="005B28F0">
        <w:rPr>
          <w:rFonts w:ascii="Calibri" w:hAnsi="Calibri" w:cs="Calibri"/>
        </w:rPr>
        <w:t>DíazS</w:t>
      </w:r>
      <w:proofErr w:type="spellEnd"/>
      <w:r w:rsidRPr="005B28F0">
        <w:rPr>
          <w:rFonts w:ascii="Calibri" w:hAnsi="Calibri" w:cs="Calibri"/>
        </w:rPr>
        <w:t xml:space="preserve">, </w:t>
      </w:r>
      <w:proofErr w:type="spellStart"/>
      <w:r w:rsidRPr="005B28F0">
        <w:rPr>
          <w:rFonts w:ascii="Calibri" w:hAnsi="Calibri" w:cs="Calibri"/>
        </w:rPr>
        <w:t>Díaz-Luque</w:t>
      </w:r>
      <w:proofErr w:type="spellEnd"/>
      <w:r w:rsidRPr="005B28F0">
        <w:rPr>
          <w:rFonts w:ascii="Calibri" w:hAnsi="Calibri" w:cs="Calibri"/>
        </w:rPr>
        <w:t xml:space="preserve"> JA, Douglas L, Figueroa Rodríguez A, </w:t>
      </w:r>
      <w:proofErr w:type="spellStart"/>
      <w:r w:rsidRPr="005B28F0">
        <w:rPr>
          <w:rFonts w:ascii="Calibri" w:hAnsi="Calibri" w:cs="Calibri"/>
        </w:rPr>
        <w:t>García-AnleuRA</w:t>
      </w:r>
      <w:proofErr w:type="spellEnd"/>
      <w:r w:rsidRPr="005B28F0">
        <w:rPr>
          <w:rFonts w:ascii="Calibri" w:hAnsi="Calibri" w:cs="Calibri"/>
        </w:rPr>
        <w:t xml:space="preserve">, </w:t>
      </w:r>
      <w:proofErr w:type="spellStart"/>
      <w:r w:rsidRPr="005B28F0">
        <w:rPr>
          <w:rFonts w:ascii="Calibri" w:hAnsi="Calibri" w:cs="Calibri"/>
        </w:rPr>
        <w:t>Gilardi</w:t>
      </w:r>
      <w:proofErr w:type="spellEnd"/>
      <w:r w:rsidRPr="005B28F0">
        <w:rPr>
          <w:rFonts w:ascii="Calibri" w:hAnsi="Calibri" w:cs="Calibri"/>
        </w:rPr>
        <w:t xml:space="preserve"> JD, </w:t>
      </w:r>
      <w:proofErr w:type="spellStart"/>
      <w:r w:rsidRPr="005B28F0">
        <w:rPr>
          <w:rFonts w:ascii="Calibri" w:hAnsi="Calibri" w:cs="Calibri"/>
        </w:rPr>
        <w:t>GrilliPG</w:t>
      </w:r>
      <w:proofErr w:type="spellEnd"/>
      <w:r w:rsidRPr="005B28F0">
        <w:rPr>
          <w:rFonts w:ascii="Calibri" w:hAnsi="Calibri" w:cs="Calibri"/>
        </w:rPr>
        <w:t xml:space="preserve">, </w:t>
      </w:r>
      <w:proofErr w:type="spellStart"/>
      <w:r w:rsidRPr="005B28F0">
        <w:rPr>
          <w:rFonts w:ascii="Calibri" w:hAnsi="Calibri" w:cs="Calibri"/>
        </w:rPr>
        <w:t>Guix</w:t>
      </w:r>
      <w:proofErr w:type="spellEnd"/>
      <w:r w:rsidRPr="005B28F0">
        <w:rPr>
          <w:rFonts w:ascii="Calibri" w:hAnsi="Calibri" w:cs="Calibri"/>
        </w:rPr>
        <w:t xml:space="preserve"> JC, Hernández M0, Hernández-Muñoz A, </w:t>
      </w:r>
      <w:proofErr w:type="spellStart"/>
      <w:r w:rsidRPr="005B28F0">
        <w:rPr>
          <w:rFonts w:ascii="Calibri" w:hAnsi="Calibri" w:cs="Calibri"/>
        </w:rPr>
        <w:t>HiraldoF</w:t>
      </w:r>
      <w:proofErr w:type="spellEnd"/>
      <w:r w:rsidRPr="005B28F0">
        <w:rPr>
          <w:rFonts w:ascii="Calibri" w:hAnsi="Calibri" w:cs="Calibri"/>
        </w:rPr>
        <w:t xml:space="preserve">, </w:t>
      </w:r>
      <w:proofErr w:type="spellStart"/>
      <w:r w:rsidRPr="005B28F0">
        <w:rPr>
          <w:rFonts w:ascii="Calibri" w:hAnsi="Calibri" w:cs="Calibri"/>
        </w:rPr>
        <w:t>HorstmanE</w:t>
      </w:r>
      <w:proofErr w:type="spellEnd"/>
      <w:r w:rsidRPr="005B28F0">
        <w:rPr>
          <w:rFonts w:ascii="Calibri" w:hAnsi="Calibri" w:cs="Calibri"/>
        </w:rPr>
        <w:t xml:space="preserve">, Ibarra Portillo R, </w:t>
      </w:r>
      <w:proofErr w:type="spellStart"/>
      <w:r w:rsidRPr="005B28F0">
        <w:rPr>
          <w:rFonts w:ascii="Calibri" w:hAnsi="Calibri" w:cs="Calibri"/>
        </w:rPr>
        <w:t>Isacch</w:t>
      </w:r>
      <w:proofErr w:type="spellEnd"/>
      <w:r w:rsidRPr="005B28F0">
        <w:rPr>
          <w:rFonts w:ascii="Calibri" w:hAnsi="Calibri" w:cs="Calibri"/>
        </w:rPr>
        <w:t xml:space="preserve"> JP, Jiménez JE, Joyner L, Juarez M, </w:t>
      </w:r>
      <w:proofErr w:type="spellStart"/>
      <w:r w:rsidRPr="005B28F0">
        <w:rPr>
          <w:rFonts w:ascii="Calibri" w:hAnsi="Calibri" w:cs="Calibri"/>
        </w:rPr>
        <w:t>KacolirisFP</w:t>
      </w:r>
      <w:proofErr w:type="spellEnd"/>
      <w:r w:rsidRPr="005B28F0">
        <w:rPr>
          <w:rFonts w:ascii="Calibri" w:hAnsi="Calibri" w:cs="Calibri"/>
        </w:rPr>
        <w:t xml:space="preserve">, </w:t>
      </w:r>
      <w:proofErr w:type="spellStart"/>
      <w:r w:rsidRPr="005B28F0">
        <w:rPr>
          <w:rFonts w:ascii="Calibri" w:hAnsi="Calibri" w:cs="Calibri"/>
        </w:rPr>
        <w:t>Kanaan</w:t>
      </w:r>
      <w:proofErr w:type="spellEnd"/>
      <w:r w:rsidRPr="005B28F0">
        <w:rPr>
          <w:rFonts w:ascii="Calibri" w:hAnsi="Calibri" w:cs="Calibri"/>
        </w:rPr>
        <w:t xml:space="preserve"> VT, </w:t>
      </w:r>
      <w:proofErr w:type="spellStart"/>
      <w:r w:rsidRPr="005B28F0">
        <w:rPr>
          <w:rFonts w:ascii="Calibri" w:hAnsi="Calibri" w:cs="Calibri"/>
        </w:rPr>
        <w:t>Klemann-Júnior</w:t>
      </w:r>
      <w:proofErr w:type="spellEnd"/>
      <w:r w:rsidRPr="005B28F0">
        <w:rPr>
          <w:rFonts w:ascii="Calibri" w:hAnsi="Calibri" w:cs="Calibri"/>
        </w:rPr>
        <w:t xml:space="preserve"> L, </w:t>
      </w:r>
      <w:proofErr w:type="spellStart"/>
      <w:r w:rsidRPr="005B28F0">
        <w:rPr>
          <w:rFonts w:ascii="Calibri" w:hAnsi="Calibri" w:cs="Calibri"/>
        </w:rPr>
        <w:t>Latta</w:t>
      </w:r>
      <w:proofErr w:type="spellEnd"/>
      <w:r w:rsidRPr="005B28F0">
        <w:rPr>
          <w:rFonts w:ascii="Calibri" w:hAnsi="Calibri" w:cs="Calibri"/>
        </w:rPr>
        <w:t xml:space="preserve"> SC0, Lee ATK, </w:t>
      </w:r>
      <w:proofErr w:type="spellStart"/>
      <w:r w:rsidRPr="005B28F0">
        <w:rPr>
          <w:rFonts w:ascii="Calibri" w:hAnsi="Calibri" w:cs="Calibri"/>
        </w:rPr>
        <w:t>Lesterhuis</w:t>
      </w:r>
      <w:proofErr w:type="spellEnd"/>
      <w:r w:rsidRPr="005B28F0">
        <w:rPr>
          <w:rFonts w:ascii="Calibri" w:hAnsi="Calibri" w:cs="Calibri"/>
        </w:rPr>
        <w:t xml:space="preserve"> A, </w:t>
      </w:r>
      <w:proofErr w:type="spellStart"/>
      <w:r w:rsidRPr="005B28F0">
        <w:rPr>
          <w:rFonts w:ascii="Calibri" w:hAnsi="Calibri" w:cs="Calibri"/>
        </w:rPr>
        <w:t>Lezama-López</w:t>
      </w:r>
      <w:proofErr w:type="spellEnd"/>
      <w:r w:rsidRPr="005B28F0">
        <w:rPr>
          <w:rFonts w:ascii="Calibri" w:hAnsi="Calibri" w:cs="Calibri"/>
        </w:rPr>
        <w:t xml:space="preserve"> M, </w:t>
      </w:r>
      <w:proofErr w:type="spellStart"/>
      <w:r w:rsidRPr="005B28F0">
        <w:rPr>
          <w:rFonts w:ascii="Calibri" w:hAnsi="Calibri" w:cs="Calibri"/>
        </w:rPr>
        <w:t>Lugarini</w:t>
      </w:r>
      <w:proofErr w:type="spellEnd"/>
      <w:r w:rsidRPr="005B28F0">
        <w:rPr>
          <w:rFonts w:ascii="Calibri" w:hAnsi="Calibri" w:cs="Calibri"/>
        </w:rPr>
        <w:t xml:space="preserve"> C, </w:t>
      </w:r>
      <w:proofErr w:type="spellStart"/>
      <w:r w:rsidRPr="005B28F0">
        <w:rPr>
          <w:rFonts w:ascii="Calibri" w:hAnsi="Calibri" w:cs="Calibri"/>
        </w:rPr>
        <w:t>MarateoG</w:t>
      </w:r>
      <w:proofErr w:type="spellEnd"/>
      <w:r w:rsidRPr="005B28F0">
        <w:rPr>
          <w:rFonts w:ascii="Calibri" w:hAnsi="Calibri" w:cs="Calibri"/>
        </w:rPr>
        <w:t xml:space="preserve">, </w:t>
      </w:r>
      <w:proofErr w:type="spellStart"/>
      <w:r w:rsidRPr="005B28F0">
        <w:rPr>
          <w:rFonts w:ascii="Calibri" w:hAnsi="Calibri" w:cs="Calibri"/>
        </w:rPr>
        <w:t>Marinelli</w:t>
      </w:r>
      <w:proofErr w:type="spellEnd"/>
      <w:r w:rsidRPr="005B28F0">
        <w:rPr>
          <w:rFonts w:ascii="Calibri" w:hAnsi="Calibri" w:cs="Calibri"/>
        </w:rPr>
        <w:t xml:space="preserve"> CB, </w:t>
      </w:r>
      <w:proofErr w:type="spellStart"/>
      <w:r w:rsidRPr="005B28F0">
        <w:rPr>
          <w:rFonts w:ascii="Calibri" w:hAnsi="Calibri" w:cs="Calibri"/>
        </w:rPr>
        <w:t>MartínezJ</w:t>
      </w:r>
      <w:proofErr w:type="spellEnd"/>
      <w:r w:rsidRPr="005B28F0">
        <w:rPr>
          <w:rFonts w:ascii="Calibri" w:hAnsi="Calibri" w:cs="Calibri"/>
        </w:rPr>
        <w:t xml:space="preserve">, McReynolds MS, Mejia Urbina CR, </w:t>
      </w:r>
      <w:proofErr w:type="spellStart"/>
      <w:r w:rsidRPr="005B28F0">
        <w:rPr>
          <w:rFonts w:ascii="Calibri" w:hAnsi="Calibri" w:cs="Calibri"/>
        </w:rPr>
        <w:t>Monge</w:t>
      </w:r>
      <w:proofErr w:type="spellEnd"/>
      <w:r w:rsidRPr="005B28F0">
        <w:rPr>
          <w:rFonts w:ascii="Calibri" w:hAnsi="Calibri" w:cs="Calibri"/>
        </w:rPr>
        <w:t xml:space="preserve">-Arias G, </w:t>
      </w:r>
      <w:proofErr w:type="spellStart"/>
      <w:r w:rsidRPr="005B28F0">
        <w:rPr>
          <w:rFonts w:ascii="Calibri" w:hAnsi="Calibri" w:cs="Calibri"/>
        </w:rPr>
        <w:t>Monterrubio</w:t>
      </w:r>
      <w:proofErr w:type="spellEnd"/>
      <w:r w:rsidRPr="005B28F0">
        <w:rPr>
          <w:rFonts w:ascii="Calibri" w:hAnsi="Calibri" w:cs="Calibri"/>
        </w:rPr>
        <w:t xml:space="preserve">-Rico TC, </w:t>
      </w:r>
      <w:proofErr w:type="spellStart"/>
      <w:r w:rsidRPr="005B28F0">
        <w:rPr>
          <w:rFonts w:ascii="Calibri" w:hAnsi="Calibri" w:cs="Calibri"/>
        </w:rPr>
        <w:t>Nunes</w:t>
      </w:r>
      <w:proofErr w:type="spellEnd"/>
      <w:r w:rsidRPr="005B28F0">
        <w:rPr>
          <w:rFonts w:ascii="Calibri" w:hAnsi="Calibri" w:cs="Calibri"/>
        </w:rPr>
        <w:t xml:space="preserve"> AP, </w:t>
      </w:r>
      <w:proofErr w:type="spellStart"/>
      <w:r w:rsidRPr="005B28F0">
        <w:rPr>
          <w:rFonts w:ascii="Calibri" w:hAnsi="Calibri" w:cs="Calibri"/>
        </w:rPr>
        <w:t>Nunes</w:t>
      </w:r>
      <w:proofErr w:type="spellEnd"/>
      <w:r w:rsidRPr="005B28F0">
        <w:rPr>
          <w:rFonts w:ascii="Calibri" w:hAnsi="Calibri" w:cs="Calibri"/>
        </w:rPr>
        <w:t xml:space="preserve"> </w:t>
      </w:r>
      <w:proofErr w:type="spellStart"/>
      <w:r w:rsidRPr="005B28F0">
        <w:rPr>
          <w:rFonts w:ascii="Calibri" w:hAnsi="Calibri" w:cs="Calibri"/>
        </w:rPr>
        <w:t>FdP</w:t>
      </w:r>
      <w:proofErr w:type="spellEnd"/>
      <w:r w:rsidRPr="005B28F0">
        <w:rPr>
          <w:rFonts w:ascii="Calibri" w:hAnsi="Calibri" w:cs="Calibri"/>
        </w:rPr>
        <w:t xml:space="preserve">, </w:t>
      </w:r>
      <w:proofErr w:type="spellStart"/>
      <w:r w:rsidRPr="005B28F0">
        <w:rPr>
          <w:rFonts w:ascii="Calibri" w:hAnsi="Calibri" w:cs="Calibri"/>
        </w:rPr>
        <w:t>Olaciregui</w:t>
      </w:r>
      <w:proofErr w:type="spellEnd"/>
      <w:r w:rsidRPr="005B28F0">
        <w:rPr>
          <w:rFonts w:ascii="Calibri" w:hAnsi="Calibri" w:cs="Calibri"/>
        </w:rPr>
        <w:t xml:space="preserve"> C0, Ortega- Arguelles J, </w:t>
      </w:r>
      <w:proofErr w:type="spellStart"/>
      <w:r w:rsidRPr="005B28F0">
        <w:rPr>
          <w:rFonts w:ascii="Calibri" w:hAnsi="Calibri" w:cs="Calibri"/>
        </w:rPr>
        <w:t>PacificoE</w:t>
      </w:r>
      <w:proofErr w:type="spellEnd"/>
      <w:r w:rsidRPr="005B28F0">
        <w:rPr>
          <w:rFonts w:ascii="Calibri" w:hAnsi="Calibri" w:cs="Calibri"/>
        </w:rPr>
        <w:t xml:space="preserve">, Pagano L, </w:t>
      </w:r>
      <w:proofErr w:type="spellStart"/>
      <w:r w:rsidRPr="005B28F0">
        <w:rPr>
          <w:rFonts w:ascii="Calibri" w:hAnsi="Calibri" w:cs="Calibri"/>
        </w:rPr>
        <w:t>Politi</w:t>
      </w:r>
      <w:proofErr w:type="spellEnd"/>
      <w:r w:rsidRPr="005B28F0">
        <w:rPr>
          <w:rFonts w:ascii="Calibri" w:hAnsi="Calibri" w:cs="Calibri"/>
        </w:rPr>
        <w:t xml:space="preserve"> N, Ponce-</w:t>
      </w:r>
      <w:proofErr w:type="spellStart"/>
      <w:r w:rsidRPr="005B28F0">
        <w:rPr>
          <w:rFonts w:ascii="Calibri" w:hAnsi="Calibri" w:cs="Calibri"/>
        </w:rPr>
        <w:t>SantizoG</w:t>
      </w:r>
      <w:proofErr w:type="spellEnd"/>
      <w:r w:rsidRPr="005B28F0">
        <w:rPr>
          <w:rFonts w:ascii="Calibri" w:hAnsi="Calibri" w:cs="Calibri"/>
        </w:rPr>
        <w:t xml:space="preserve">, Portillo Reyes HO, </w:t>
      </w:r>
      <w:proofErr w:type="spellStart"/>
      <w:r w:rsidRPr="005B28F0">
        <w:rPr>
          <w:rFonts w:ascii="Calibri" w:hAnsi="Calibri" w:cs="Calibri"/>
        </w:rPr>
        <w:t>PrestesNP</w:t>
      </w:r>
      <w:proofErr w:type="spellEnd"/>
      <w:r w:rsidRPr="005B28F0">
        <w:rPr>
          <w:rFonts w:ascii="Calibri" w:hAnsi="Calibri" w:cs="Calibri"/>
        </w:rPr>
        <w:t xml:space="preserve">, </w:t>
      </w:r>
      <w:proofErr w:type="spellStart"/>
      <w:r w:rsidRPr="005B28F0">
        <w:rPr>
          <w:rFonts w:ascii="Calibri" w:hAnsi="Calibri" w:cs="Calibri"/>
        </w:rPr>
        <w:t>Presti</w:t>
      </w:r>
      <w:proofErr w:type="spellEnd"/>
      <w:r w:rsidRPr="005B28F0">
        <w:rPr>
          <w:rFonts w:ascii="Calibri" w:hAnsi="Calibri" w:cs="Calibri"/>
        </w:rPr>
        <w:t xml:space="preserve"> F, Renton K, Reyes-</w:t>
      </w:r>
      <w:proofErr w:type="spellStart"/>
      <w:r w:rsidRPr="005B28F0">
        <w:rPr>
          <w:rFonts w:ascii="Calibri" w:hAnsi="Calibri" w:cs="Calibri"/>
        </w:rPr>
        <w:t>Macedo</w:t>
      </w:r>
      <w:proofErr w:type="spellEnd"/>
      <w:r w:rsidRPr="005B28F0">
        <w:rPr>
          <w:rFonts w:ascii="Calibri" w:hAnsi="Calibri" w:cs="Calibri"/>
        </w:rPr>
        <w:t xml:space="preserve"> G, </w:t>
      </w:r>
      <w:proofErr w:type="spellStart"/>
      <w:r w:rsidRPr="005B28F0">
        <w:rPr>
          <w:rFonts w:ascii="Calibri" w:hAnsi="Calibri" w:cs="Calibri"/>
        </w:rPr>
        <w:t>Ringler</w:t>
      </w:r>
      <w:proofErr w:type="spellEnd"/>
      <w:r w:rsidRPr="005B28F0">
        <w:rPr>
          <w:rFonts w:ascii="Calibri" w:hAnsi="Calibri" w:cs="Calibri"/>
        </w:rPr>
        <w:t xml:space="preserve"> E, Rivera L, Rodríguez-Ferraro, A, Rojas-</w:t>
      </w:r>
      <w:proofErr w:type="spellStart"/>
      <w:r w:rsidRPr="005B28F0">
        <w:rPr>
          <w:rFonts w:ascii="Calibri" w:hAnsi="Calibri" w:cs="Calibri"/>
        </w:rPr>
        <w:t>Valverde</w:t>
      </w:r>
      <w:proofErr w:type="spellEnd"/>
      <w:r w:rsidRPr="005B28F0">
        <w:rPr>
          <w:rFonts w:ascii="Calibri" w:hAnsi="Calibri" w:cs="Calibri"/>
        </w:rPr>
        <w:t xml:space="preserve"> AM, Rojas-Llanos RE, Rubio-Rocha YG0, </w:t>
      </w:r>
      <w:proofErr w:type="spellStart"/>
      <w:r w:rsidRPr="005B28F0">
        <w:rPr>
          <w:rFonts w:ascii="Calibri" w:hAnsi="Calibri" w:cs="Calibri"/>
        </w:rPr>
        <w:t>SaidenbergABS</w:t>
      </w:r>
      <w:proofErr w:type="spellEnd"/>
      <w:r w:rsidRPr="005B28F0">
        <w:rPr>
          <w:rFonts w:ascii="Calibri" w:hAnsi="Calibri" w:cs="Calibri"/>
        </w:rPr>
        <w:t>, Salinas-</w:t>
      </w:r>
      <w:proofErr w:type="spellStart"/>
      <w:r w:rsidRPr="005B28F0">
        <w:rPr>
          <w:rFonts w:ascii="Calibri" w:hAnsi="Calibri" w:cs="Calibri"/>
        </w:rPr>
        <w:t>Melgoza</w:t>
      </w:r>
      <w:proofErr w:type="spellEnd"/>
      <w:r w:rsidRPr="005B28F0">
        <w:rPr>
          <w:rFonts w:ascii="Calibri" w:hAnsi="Calibri" w:cs="Calibri"/>
        </w:rPr>
        <w:t xml:space="preserve"> A, </w:t>
      </w:r>
      <w:proofErr w:type="spellStart"/>
      <w:r w:rsidRPr="005B28F0">
        <w:rPr>
          <w:rFonts w:ascii="Calibri" w:hAnsi="Calibri" w:cs="Calibri"/>
        </w:rPr>
        <w:t>Sanz</w:t>
      </w:r>
      <w:proofErr w:type="spellEnd"/>
      <w:r w:rsidRPr="005B28F0">
        <w:rPr>
          <w:rFonts w:ascii="Calibri" w:hAnsi="Calibri" w:cs="Calibri"/>
        </w:rPr>
        <w:t xml:space="preserve"> V, Schaefer HM, Scherer-</w:t>
      </w:r>
      <w:proofErr w:type="spellStart"/>
      <w:r w:rsidRPr="005B28F0">
        <w:rPr>
          <w:rFonts w:ascii="Calibri" w:hAnsi="Calibri" w:cs="Calibri"/>
        </w:rPr>
        <w:t>Neto</w:t>
      </w:r>
      <w:proofErr w:type="spellEnd"/>
      <w:r w:rsidRPr="005B28F0">
        <w:rPr>
          <w:rFonts w:ascii="Calibri" w:hAnsi="Calibri" w:cs="Calibri"/>
        </w:rPr>
        <w:t xml:space="preserve"> P, </w:t>
      </w:r>
      <w:proofErr w:type="spellStart"/>
      <w:r w:rsidRPr="005B28F0">
        <w:rPr>
          <w:rFonts w:ascii="Calibri" w:hAnsi="Calibri" w:cs="Calibri"/>
        </w:rPr>
        <w:t>SeixasGHF</w:t>
      </w:r>
      <w:proofErr w:type="spellEnd"/>
      <w:r w:rsidRPr="005B28F0">
        <w:rPr>
          <w:rFonts w:ascii="Calibri" w:hAnsi="Calibri" w:cs="Calibri"/>
        </w:rPr>
        <w:t xml:space="preserve">, </w:t>
      </w:r>
      <w:proofErr w:type="spellStart"/>
      <w:r w:rsidRPr="005B28F0">
        <w:rPr>
          <w:rFonts w:ascii="Calibri" w:hAnsi="Calibri" w:cs="Calibri"/>
        </w:rPr>
        <w:t>Serafini</w:t>
      </w:r>
      <w:proofErr w:type="spellEnd"/>
      <w:r w:rsidRPr="005B28F0">
        <w:rPr>
          <w:rFonts w:ascii="Calibri" w:hAnsi="Calibri" w:cs="Calibri"/>
        </w:rPr>
        <w:t xml:space="preserve"> P, </w:t>
      </w:r>
      <w:proofErr w:type="spellStart"/>
      <w:r w:rsidRPr="005B28F0">
        <w:rPr>
          <w:rFonts w:ascii="Calibri" w:hAnsi="Calibri" w:cs="Calibri"/>
        </w:rPr>
        <w:t>Silveira</w:t>
      </w:r>
      <w:proofErr w:type="spellEnd"/>
      <w:r w:rsidRPr="005B28F0">
        <w:rPr>
          <w:rFonts w:ascii="Calibri" w:hAnsi="Calibri" w:cs="Calibri"/>
        </w:rPr>
        <w:t xml:space="preserve"> LF, </w:t>
      </w:r>
      <w:proofErr w:type="spellStart"/>
      <w:r w:rsidRPr="005B28F0">
        <w:rPr>
          <w:rFonts w:ascii="Calibri" w:hAnsi="Calibri" w:cs="Calibri"/>
        </w:rPr>
        <w:t>Sipinski</w:t>
      </w:r>
      <w:proofErr w:type="spellEnd"/>
      <w:r w:rsidRPr="005B28F0">
        <w:rPr>
          <w:rFonts w:ascii="Calibri" w:hAnsi="Calibri" w:cs="Calibri"/>
        </w:rPr>
        <w:t xml:space="preserve"> EAB, </w:t>
      </w:r>
      <w:proofErr w:type="spellStart"/>
      <w:r w:rsidRPr="005B28F0">
        <w:rPr>
          <w:rFonts w:ascii="Calibri" w:hAnsi="Calibri" w:cs="Calibri"/>
        </w:rPr>
        <w:t>Somenzari</w:t>
      </w:r>
      <w:proofErr w:type="spellEnd"/>
      <w:r w:rsidRPr="005B28F0">
        <w:rPr>
          <w:rFonts w:ascii="Calibri" w:hAnsi="Calibri" w:cs="Calibri"/>
        </w:rPr>
        <w:t xml:space="preserve"> M, </w:t>
      </w:r>
      <w:proofErr w:type="spellStart"/>
      <w:r w:rsidRPr="005B28F0">
        <w:rPr>
          <w:rFonts w:ascii="Calibri" w:hAnsi="Calibri" w:cs="Calibri"/>
        </w:rPr>
        <w:t>Susaníbar</w:t>
      </w:r>
      <w:proofErr w:type="spellEnd"/>
      <w:r w:rsidRPr="005B28F0">
        <w:rPr>
          <w:rFonts w:ascii="Calibri" w:hAnsi="Calibri" w:cs="Calibri"/>
        </w:rPr>
        <w:t xml:space="preserve"> D, </w:t>
      </w:r>
      <w:proofErr w:type="spellStart"/>
      <w:r w:rsidRPr="005B28F0">
        <w:rPr>
          <w:rFonts w:ascii="Calibri" w:hAnsi="Calibri" w:cs="Calibri"/>
        </w:rPr>
        <w:t>Tella</w:t>
      </w:r>
      <w:proofErr w:type="spellEnd"/>
      <w:r w:rsidRPr="005B28F0">
        <w:rPr>
          <w:rFonts w:ascii="Calibri" w:hAnsi="Calibri" w:cs="Calibri"/>
        </w:rPr>
        <w:t xml:space="preserve"> JL, Torres-</w:t>
      </w:r>
      <w:proofErr w:type="spellStart"/>
      <w:r w:rsidRPr="005B28F0">
        <w:rPr>
          <w:rFonts w:ascii="Calibri" w:hAnsi="Calibri" w:cs="Calibri"/>
        </w:rPr>
        <w:t>SoveroC</w:t>
      </w:r>
      <w:proofErr w:type="spellEnd"/>
      <w:r w:rsidRPr="005B28F0">
        <w:rPr>
          <w:rFonts w:ascii="Calibri" w:hAnsi="Calibri" w:cs="Calibri"/>
        </w:rPr>
        <w:t xml:space="preserve">, </w:t>
      </w:r>
      <w:proofErr w:type="spellStart"/>
      <w:r w:rsidRPr="005B28F0">
        <w:rPr>
          <w:rFonts w:ascii="Calibri" w:hAnsi="Calibri" w:cs="Calibri"/>
        </w:rPr>
        <w:t>Trofino-Falasco</w:t>
      </w:r>
      <w:proofErr w:type="spellEnd"/>
      <w:r w:rsidRPr="005B28F0">
        <w:rPr>
          <w:rFonts w:ascii="Calibri" w:hAnsi="Calibri" w:cs="Calibri"/>
        </w:rPr>
        <w:t xml:space="preserve">, C, Vargas-Rodríguez R, Vázquez-Reyes LD, White Jr TH0, Williams S, </w:t>
      </w:r>
      <w:proofErr w:type="spellStart"/>
      <w:r w:rsidRPr="005B28F0">
        <w:rPr>
          <w:rFonts w:ascii="Calibri" w:hAnsi="Calibri" w:cs="Calibri"/>
        </w:rPr>
        <w:t>Zarza</w:t>
      </w:r>
      <w:proofErr w:type="spellEnd"/>
      <w:r w:rsidRPr="005B28F0">
        <w:rPr>
          <w:rFonts w:ascii="Calibri" w:hAnsi="Calibri" w:cs="Calibri"/>
        </w:rPr>
        <w:t xml:space="preserve"> R &amp; </w:t>
      </w:r>
      <w:r w:rsidRPr="005B28F0">
        <w:rPr>
          <w:rFonts w:ascii="Calibri" w:hAnsi="Calibri" w:cs="Calibri"/>
          <w:b/>
          <w:u w:val="single"/>
        </w:rPr>
        <w:t>JF Masello</w:t>
      </w:r>
      <w:r w:rsidRPr="005B28F0">
        <w:rPr>
          <w:rFonts w:ascii="Calibri" w:hAnsi="Calibri" w:cs="Calibri"/>
        </w:rPr>
        <w:t xml:space="preserve"> (</w:t>
      </w:r>
      <w:r w:rsidR="001C25B2">
        <w:rPr>
          <w:rFonts w:ascii="Calibri" w:hAnsi="Calibri" w:cs="Calibri"/>
        </w:rPr>
        <w:t>2018</w:t>
      </w:r>
      <w:r w:rsidRPr="005B28F0">
        <w:rPr>
          <w:rFonts w:ascii="Calibri" w:hAnsi="Calibri" w:cs="Calibri"/>
        </w:rPr>
        <w:t xml:space="preserve">): Current threats faced by Neotropical parrot populations. </w:t>
      </w:r>
      <w:r w:rsidR="001C25B2">
        <w:rPr>
          <w:rFonts w:ascii="Calibri" w:hAnsi="Calibri" w:cs="Calibri"/>
        </w:rPr>
        <w:t>Or</w:t>
      </w:r>
      <w:r w:rsidRPr="005B28F0">
        <w:rPr>
          <w:rFonts w:ascii="Calibri" w:hAnsi="Calibri" w:cs="Calibri"/>
        </w:rPr>
        <w:t>al presentation to the 27</w:t>
      </w:r>
      <w:r w:rsidRPr="005B28F0">
        <w:rPr>
          <w:rFonts w:ascii="Calibri" w:hAnsi="Calibri" w:cs="Calibri"/>
          <w:vertAlign w:val="superscript"/>
        </w:rPr>
        <w:t>th</w:t>
      </w:r>
      <w:r w:rsidRPr="005B28F0">
        <w:rPr>
          <w:rFonts w:ascii="Calibri" w:hAnsi="Calibri" w:cs="Calibri"/>
        </w:rPr>
        <w:t xml:space="preserve"> International Ornithological Congress, 20-26 August, Vancouver, Canada.</w:t>
      </w:r>
    </w:p>
    <w:p w:rsidR="004D5CBF" w:rsidRDefault="004D5CBF" w:rsidP="004D5CBF">
      <w:pPr>
        <w:pStyle w:val="ListParagraph"/>
        <w:numPr>
          <w:ilvl w:val="1"/>
          <w:numId w:val="1"/>
        </w:numPr>
        <w:spacing w:after="0" w:line="240" w:lineRule="auto"/>
        <w:ind w:left="788" w:hanging="431"/>
        <w:rPr>
          <w:rFonts w:ascii="Calibri" w:hAnsi="Calibri" w:cs="Calibri"/>
        </w:rPr>
      </w:pPr>
      <w:r w:rsidRPr="005B28F0">
        <w:rPr>
          <w:rFonts w:ascii="Calibri" w:hAnsi="Calibri" w:cs="Calibri"/>
          <w:b/>
          <w:u w:val="single"/>
        </w:rPr>
        <w:t>Masello JF</w:t>
      </w:r>
      <w:r w:rsidRPr="005B28F0">
        <w:rPr>
          <w:rFonts w:ascii="Calibri" w:hAnsi="Calibri" w:cs="Calibri"/>
        </w:rPr>
        <w:t xml:space="preserve">, </w:t>
      </w:r>
      <w:proofErr w:type="spellStart"/>
      <w:r w:rsidRPr="005B28F0">
        <w:rPr>
          <w:rFonts w:ascii="Calibri" w:hAnsi="Calibri" w:cs="Calibri"/>
        </w:rPr>
        <w:t>Berkunsky</w:t>
      </w:r>
      <w:proofErr w:type="spellEnd"/>
      <w:r w:rsidRPr="005B28F0">
        <w:rPr>
          <w:rFonts w:ascii="Calibri" w:hAnsi="Calibri" w:cs="Calibri"/>
        </w:rPr>
        <w:t xml:space="preserve"> I, Volpe N, </w:t>
      </w:r>
      <w:proofErr w:type="spellStart"/>
      <w:r w:rsidRPr="005B28F0">
        <w:rPr>
          <w:rFonts w:ascii="Calibri" w:hAnsi="Calibri" w:cs="Calibri"/>
        </w:rPr>
        <w:t>Miyaki</w:t>
      </w:r>
      <w:proofErr w:type="spellEnd"/>
      <w:r w:rsidRPr="005B28F0">
        <w:rPr>
          <w:rFonts w:ascii="Calibri" w:hAnsi="Calibri" w:cs="Calibri"/>
        </w:rPr>
        <w:t xml:space="preserve"> , Escalante P, Zimmermann B, </w:t>
      </w:r>
      <w:proofErr w:type="spellStart"/>
      <w:r w:rsidRPr="005B28F0">
        <w:rPr>
          <w:rFonts w:ascii="Calibri" w:hAnsi="Calibri" w:cs="Calibri"/>
        </w:rPr>
        <w:t>Pacifico</w:t>
      </w:r>
      <w:proofErr w:type="spellEnd"/>
      <w:r w:rsidRPr="005B28F0">
        <w:rPr>
          <w:rFonts w:ascii="Calibri" w:hAnsi="Calibri" w:cs="Calibri"/>
        </w:rPr>
        <w:t xml:space="preserve"> E, </w:t>
      </w:r>
      <w:proofErr w:type="spellStart"/>
      <w:r w:rsidRPr="005B28F0">
        <w:rPr>
          <w:rFonts w:ascii="Calibri" w:hAnsi="Calibri" w:cs="Calibri"/>
        </w:rPr>
        <w:t>Brunton</w:t>
      </w:r>
      <w:proofErr w:type="spellEnd"/>
      <w:r w:rsidRPr="005B28F0">
        <w:rPr>
          <w:rFonts w:ascii="Calibri" w:hAnsi="Calibri" w:cs="Calibri"/>
        </w:rPr>
        <w:t xml:space="preserve"> D, Ortiz </w:t>
      </w:r>
      <w:proofErr w:type="spellStart"/>
      <w:r w:rsidRPr="005B28F0">
        <w:rPr>
          <w:rFonts w:ascii="Calibri" w:hAnsi="Calibri" w:cs="Calibri"/>
        </w:rPr>
        <w:t>Catedral</w:t>
      </w:r>
      <w:proofErr w:type="spellEnd"/>
      <w:r w:rsidRPr="005B28F0">
        <w:rPr>
          <w:rFonts w:ascii="Calibri" w:hAnsi="Calibri" w:cs="Calibri"/>
        </w:rPr>
        <w:t xml:space="preserve"> L, </w:t>
      </w:r>
      <w:proofErr w:type="spellStart"/>
      <w:r w:rsidRPr="005B28F0">
        <w:rPr>
          <w:rFonts w:ascii="Calibri" w:hAnsi="Calibri" w:cs="Calibri"/>
        </w:rPr>
        <w:t>Mounzon</w:t>
      </w:r>
      <w:proofErr w:type="spellEnd"/>
      <w:r w:rsidRPr="005B28F0">
        <w:rPr>
          <w:rFonts w:ascii="Calibri" w:hAnsi="Calibri" w:cs="Calibri"/>
        </w:rPr>
        <w:t xml:space="preserve"> R, Di Giacomo A, Montenegro E, </w:t>
      </w:r>
      <w:proofErr w:type="spellStart"/>
      <w:r w:rsidRPr="005B28F0">
        <w:rPr>
          <w:rFonts w:ascii="Calibri" w:hAnsi="Calibri" w:cs="Calibri"/>
        </w:rPr>
        <w:t>Annorbah</w:t>
      </w:r>
      <w:proofErr w:type="spellEnd"/>
      <w:r w:rsidRPr="005B28F0">
        <w:rPr>
          <w:rFonts w:ascii="Calibri" w:hAnsi="Calibri" w:cs="Calibri"/>
        </w:rPr>
        <w:t xml:space="preserve"> N, </w:t>
      </w:r>
      <w:proofErr w:type="spellStart"/>
      <w:r w:rsidRPr="005B28F0">
        <w:rPr>
          <w:rFonts w:ascii="Calibri" w:hAnsi="Calibri" w:cs="Calibri"/>
        </w:rPr>
        <w:t>Avinandan</w:t>
      </w:r>
      <w:proofErr w:type="spellEnd"/>
      <w:r w:rsidRPr="005B28F0">
        <w:rPr>
          <w:rFonts w:ascii="Calibri" w:hAnsi="Calibri" w:cs="Calibri"/>
        </w:rPr>
        <w:t xml:space="preserve">, Braun M, </w:t>
      </w:r>
      <w:proofErr w:type="spellStart"/>
      <w:r w:rsidRPr="005B28F0">
        <w:rPr>
          <w:rFonts w:ascii="Calibri" w:hAnsi="Calibri" w:cs="Calibri"/>
        </w:rPr>
        <w:t>Brightsmith</w:t>
      </w:r>
      <w:proofErr w:type="spellEnd"/>
      <w:r w:rsidRPr="005B28F0">
        <w:rPr>
          <w:rFonts w:ascii="Calibri" w:hAnsi="Calibri" w:cs="Calibri"/>
        </w:rPr>
        <w:t xml:space="preserve"> D, de </w:t>
      </w:r>
      <w:proofErr w:type="spellStart"/>
      <w:r w:rsidRPr="005B28F0">
        <w:rPr>
          <w:rFonts w:ascii="Calibri" w:hAnsi="Calibri" w:cs="Calibri"/>
        </w:rPr>
        <w:t>Araújo</w:t>
      </w:r>
      <w:proofErr w:type="spellEnd"/>
      <w:r w:rsidRPr="005B28F0">
        <w:rPr>
          <w:rFonts w:ascii="Calibri" w:hAnsi="Calibri" w:cs="Calibri"/>
        </w:rPr>
        <w:t xml:space="preserve"> C, </w:t>
      </w:r>
      <w:proofErr w:type="spellStart"/>
      <w:r w:rsidRPr="005B28F0">
        <w:rPr>
          <w:rFonts w:ascii="Calibri" w:hAnsi="Calibri" w:cs="Calibri"/>
        </w:rPr>
        <w:t>Díaz</w:t>
      </w:r>
      <w:proofErr w:type="spellEnd"/>
      <w:r w:rsidRPr="005B28F0">
        <w:rPr>
          <w:rFonts w:ascii="Calibri" w:hAnsi="Calibri" w:cs="Calibri"/>
        </w:rPr>
        <w:t xml:space="preserve"> S, </w:t>
      </w:r>
      <w:proofErr w:type="spellStart"/>
      <w:r w:rsidRPr="005B28F0">
        <w:rPr>
          <w:rFonts w:ascii="Calibri" w:hAnsi="Calibri" w:cs="Calibri"/>
        </w:rPr>
        <w:t>Díaz-Luque</w:t>
      </w:r>
      <w:proofErr w:type="spellEnd"/>
      <w:r w:rsidRPr="005B28F0">
        <w:rPr>
          <w:rFonts w:ascii="Calibri" w:hAnsi="Calibri" w:cs="Calibri"/>
        </w:rPr>
        <w:t xml:space="preserve"> JA, </w:t>
      </w:r>
      <w:proofErr w:type="spellStart"/>
      <w:r w:rsidRPr="005B28F0">
        <w:rPr>
          <w:rFonts w:ascii="Calibri" w:hAnsi="Calibri" w:cs="Calibri"/>
        </w:rPr>
        <w:t>Heinsohn</w:t>
      </w:r>
      <w:proofErr w:type="spellEnd"/>
      <w:r w:rsidRPr="005B28F0">
        <w:rPr>
          <w:rFonts w:ascii="Calibri" w:hAnsi="Calibri" w:cs="Calibri"/>
        </w:rPr>
        <w:t xml:space="preserve"> R, </w:t>
      </w:r>
      <w:proofErr w:type="spellStart"/>
      <w:r w:rsidRPr="005B28F0">
        <w:rPr>
          <w:rFonts w:ascii="Calibri" w:hAnsi="Calibri" w:cs="Calibri"/>
        </w:rPr>
        <w:t>Jonker</w:t>
      </w:r>
      <w:proofErr w:type="spellEnd"/>
      <w:r w:rsidRPr="005B28F0">
        <w:rPr>
          <w:rFonts w:ascii="Calibri" w:hAnsi="Calibri" w:cs="Calibri"/>
        </w:rPr>
        <w:t xml:space="preserve"> R, </w:t>
      </w:r>
      <w:proofErr w:type="spellStart"/>
      <w:r w:rsidRPr="005B28F0">
        <w:rPr>
          <w:rFonts w:ascii="Calibri" w:hAnsi="Calibri" w:cs="Calibri"/>
        </w:rPr>
        <w:t>Lezama-López</w:t>
      </w:r>
      <w:proofErr w:type="spellEnd"/>
      <w:r w:rsidRPr="005B28F0">
        <w:rPr>
          <w:rFonts w:ascii="Calibri" w:hAnsi="Calibri" w:cs="Calibri"/>
        </w:rPr>
        <w:t xml:space="preserve"> M, Martin R, </w:t>
      </w:r>
      <w:proofErr w:type="spellStart"/>
      <w:r w:rsidRPr="005B28F0">
        <w:rPr>
          <w:rFonts w:ascii="Calibri" w:hAnsi="Calibri" w:cs="Calibri"/>
        </w:rPr>
        <w:t>Symes</w:t>
      </w:r>
      <w:proofErr w:type="spellEnd"/>
      <w:r w:rsidRPr="005B28F0">
        <w:rPr>
          <w:rFonts w:ascii="Calibri" w:hAnsi="Calibri" w:cs="Calibri"/>
        </w:rPr>
        <w:t xml:space="preserve"> C, </w:t>
      </w:r>
      <w:proofErr w:type="spellStart"/>
      <w:r w:rsidRPr="005B28F0">
        <w:rPr>
          <w:rFonts w:ascii="Calibri" w:hAnsi="Calibri" w:cs="Calibri"/>
        </w:rPr>
        <w:t>Tella</w:t>
      </w:r>
      <w:proofErr w:type="spellEnd"/>
      <w:r w:rsidRPr="005B28F0">
        <w:rPr>
          <w:rFonts w:ascii="Calibri" w:hAnsi="Calibri" w:cs="Calibri"/>
        </w:rPr>
        <w:t xml:space="preserve"> JL, </w:t>
      </w:r>
      <w:proofErr w:type="spellStart"/>
      <w:r w:rsidRPr="005B28F0">
        <w:rPr>
          <w:rFonts w:ascii="Calibri" w:hAnsi="Calibri" w:cs="Calibri"/>
        </w:rPr>
        <w:t>Theuerkauf</w:t>
      </w:r>
      <w:proofErr w:type="spellEnd"/>
      <w:r w:rsidRPr="005B28F0">
        <w:rPr>
          <w:rFonts w:ascii="Calibri" w:hAnsi="Calibri" w:cs="Calibri"/>
        </w:rPr>
        <w:t xml:space="preserve"> J, White Jr. T &amp; DG </w:t>
      </w:r>
      <w:proofErr w:type="spellStart"/>
      <w:r w:rsidRPr="005B28F0">
        <w:rPr>
          <w:rFonts w:ascii="Calibri" w:hAnsi="Calibri" w:cs="Calibri"/>
        </w:rPr>
        <w:t>Homberger</w:t>
      </w:r>
      <w:proofErr w:type="spellEnd"/>
      <w:r w:rsidR="001C25B2">
        <w:rPr>
          <w:rFonts w:ascii="Calibri" w:hAnsi="Calibri" w:cs="Calibri"/>
        </w:rPr>
        <w:t xml:space="preserve"> (2018)</w:t>
      </w:r>
      <w:r w:rsidRPr="005B28F0">
        <w:rPr>
          <w:rFonts w:ascii="Calibri" w:hAnsi="Calibri" w:cs="Calibri"/>
        </w:rPr>
        <w:t>: Satellite Meeting of the Working Group Psittaciformes. 27</w:t>
      </w:r>
      <w:r w:rsidRPr="005B28F0">
        <w:rPr>
          <w:rFonts w:ascii="Calibri" w:hAnsi="Calibri" w:cs="Calibri"/>
          <w:vertAlign w:val="superscript"/>
        </w:rPr>
        <w:t>th</w:t>
      </w:r>
      <w:r w:rsidRPr="005B28F0">
        <w:rPr>
          <w:rFonts w:ascii="Calibri" w:hAnsi="Calibri" w:cs="Calibri"/>
        </w:rPr>
        <w:t xml:space="preserve"> International Ornithological Congress, 20-26 August, Vancouver, Canada.</w:t>
      </w:r>
    </w:p>
    <w:p w:rsidR="004D5CBF" w:rsidRPr="005B28F0" w:rsidRDefault="004D5CBF" w:rsidP="00011180">
      <w:pPr>
        <w:spacing w:after="0" w:line="240" w:lineRule="auto"/>
        <w:rPr>
          <w:rFonts w:ascii="Calibri" w:hAnsi="Calibri" w:cs="Calibri"/>
        </w:rPr>
      </w:pPr>
    </w:p>
    <w:p w:rsidR="004D5CBF" w:rsidRPr="005B28F0" w:rsidRDefault="004D5CBF" w:rsidP="004D5CBF">
      <w:pPr>
        <w:spacing w:after="0" w:line="360" w:lineRule="auto"/>
        <w:rPr>
          <w:rFonts w:ascii="Calibri" w:hAnsi="Calibri" w:cs="Calibri"/>
          <w:b/>
        </w:rPr>
      </w:pPr>
      <w:r w:rsidRPr="005B28F0">
        <w:rPr>
          <w:rFonts w:ascii="Calibri" w:hAnsi="Calibri" w:cs="Calibri"/>
          <w:b/>
        </w:rPr>
        <w:t>Program</w:t>
      </w:r>
      <w:r w:rsidRPr="005B28F0">
        <w:rPr>
          <w:rFonts w:ascii="Calibri" w:hAnsi="Calibri" w:cs="Calibri"/>
        </w:rPr>
        <w:t xml:space="preserve"> (Monday 20 August 2018, 08:30</w:t>
      </w:r>
      <w:r w:rsidRPr="005B28F0">
        <w:rPr>
          <w:rFonts w:ascii="Calibri" w:hAnsi="Calibri" w:cs="Calibri"/>
        </w:rPr>
        <w:sym w:font="Symbol" w:char="F02D"/>
      </w:r>
      <w:r w:rsidRPr="005B28F0">
        <w:rPr>
          <w:rFonts w:ascii="Calibri" w:hAnsi="Calibri" w:cs="Calibri"/>
        </w:rPr>
        <w:t>16:30 hrs)</w:t>
      </w:r>
    </w:p>
    <w:p w:rsidR="004D5CBF" w:rsidRPr="005B28F0" w:rsidRDefault="004D5CBF" w:rsidP="004D5CBF">
      <w:pPr>
        <w:spacing w:after="0" w:line="240" w:lineRule="auto"/>
        <w:rPr>
          <w:rFonts w:ascii="Calibri" w:hAnsi="Calibri" w:cs="Calibri"/>
        </w:rPr>
      </w:pPr>
      <w:r w:rsidRPr="005B28F0">
        <w:rPr>
          <w:rFonts w:ascii="Calibri" w:hAnsi="Calibri" w:cs="Calibri"/>
        </w:rPr>
        <w:t>08:30 hrs.: Welcome (Convenors)</w:t>
      </w:r>
    </w:p>
    <w:p w:rsidR="004D5CBF" w:rsidRPr="005B28F0" w:rsidRDefault="004D5CBF" w:rsidP="004D5CBF">
      <w:pPr>
        <w:spacing w:after="0" w:line="240" w:lineRule="auto"/>
        <w:ind w:left="709" w:hanging="709"/>
        <w:rPr>
          <w:rFonts w:ascii="Calibri" w:hAnsi="Calibri" w:cs="Calibri"/>
        </w:rPr>
      </w:pPr>
      <w:r w:rsidRPr="005B28F0">
        <w:rPr>
          <w:rFonts w:ascii="Calibri" w:hAnsi="Calibri" w:cs="Calibri"/>
        </w:rPr>
        <w:t>08:40 – 09:30 hrs, talk: “Eight years of Working Group Psittaciformes: aims, achievements, and future plans” (Convenor 1: Juan F. Masello)</w:t>
      </w:r>
    </w:p>
    <w:p w:rsidR="004D5CBF" w:rsidRPr="005B28F0" w:rsidRDefault="004D5CBF" w:rsidP="004D5CBF">
      <w:pPr>
        <w:spacing w:after="0" w:line="240" w:lineRule="auto"/>
        <w:rPr>
          <w:rFonts w:ascii="Calibri" w:hAnsi="Calibri" w:cs="Calibri"/>
        </w:rPr>
      </w:pPr>
      <w:r w:rsidRPr="005B28F0">
        <w:rPr>
          <w:rFonts w:ascii="Calibri" w:hAnsi="Calibri" w:cs="Calibri"/>
        </w:rPr>
        <w:lastRenderedPageBreak/>
        <w:t>09:30 – 09:45 hrs: break</w:t>
      </w:r>
    </w:p>
    <w:p w:rsidR="004D5CBF" w:rsidRPr="005B28F0" w:rsidRDefault="004D5CBF" w:rsidP="004D5CBF">
      <w:pPr>
        <w:spacing w:after="0" w:line="240" w:lineRule="auto"/>
        <w:rPr>
          <w:rFonts w:ascii="Calibri" w:hAnsi="Calibri" w:cs="Calibri"/>
        </w:rPr>
      </w:pPr>
      <w:r w:rsidRPr="005B28F0">
        <w:rPr>
          <w:rFonts w:ascii="Calibri" w:hAnsi="Calibri" w:cs="Calibri"/>
        </w:rPr>
        <w:t>09:45 – 10:45 hrs: open discussion</w:t>
      </w:r>
    </w:p>
    <w:p w:rsidR="004D5CBF" w:rsidRPr="005B28F0" w:rsidRDefault="004D5CBF" w:rsidP="004D5CBF">
      <w:pPr>
        <w:spacing w:after="0" w:line="240" w:lineRule="auto"/>
        <w:rPr>
          <w:rFonts w:ascii="Calibri" w:hAnsi="Calibri" w:cs="Calibri"/>
        </w:rPr>
      </w:pPr>
      <w:r w:rsidRPr="005B28F0">
        <w:rPr>
          <w:rFonts w:ascii="Calibri" w:hAnsi="Calibri" w:cs="Calibri"/>
        </w:rPr>
        <w:t>10:45 – 11:00 hrs: break</w:t>
      </w:r>
    </w:p>
    <w:p w:rsidR="004D5CBF" w:rsidRPr="005B28F0" w:rsidRDefault="004D5CBF" w:rsidP="004D5CBF">
      <w:pPr>
        <w:spacing w:after="0" w:line="360" w:lineRule="auto"/>
        <w:ind w:left="709" w:hanging="709"/>
        <w:rPr>
          <w:rFonts w:ascii="Calibri" w:hAnsi="Calibri" w:cs="Calibri"/>
        </w:rPr>
      </w:pPr>
      <w:r w:rsidRPr="005B28F0">
        <w:rPr>
          <w:rFonts w:ascii="Calibri" w:hAnsi="Calibri" w:cs="Calibri"/>
        </w:rPr>
        <w:t xml:space="preserve">11:00 – 11:10: Introduction about the objectives and methodology of the workshop. Noelia Volpe and Igor </w:t>
      </w:r>
      <w:proofErr w:type="spellStart"/>
      <w:r w:rsidRPr="005B28F0">
        <w:rPr>
          <w:rFonts w:ascii="Calibri" w:hAnsi="Calibri" w:cs="Calibri"/>
        </w:rPr>
        <w:t>Berkunsky</w:t>
      </w:r>
      <w:proofErr w:type="spellEnd"/>
      <w:r w:rsidRPr="005B28F0">
        <w:rPr>
          <w:rFonts w:ascii="Calibri" w:hAnsi="Calibri" w:cs="Calibri"/>
        </w:rPr>
        <w:t>.</w:t>
      </w:r>
    </w:p>
    <w:p w:rsidR="004D5CBF" w:rsidRPr="005B28F0" w:rsidRDefault="004D5CBF" w:rsidP="000C6F7B">
      <w:pPr>
        <w:spacing w:after="0" w:line="240" w:lineRule="auto"/>
        <w:ind w:left="709" w:hanging="709"/>
        <w:rPr>
          <w:rFonts w:ascii="Calibri" w:hAnsi="Calibri" w:cs="Calibri"/>
        </w:rPr>
      </w:pPr>
      <w:r w:rsidRPr="005B28F0">
        <w:rPr>
          <w:rFonts w:ascii="Calibri" w:hAnsi="Calibri" w:cs="Calibri"/>
        </w:rPr>
        <w:t xml:space="preserve">11:10 – 12:00: The potential genetic risks in reintroduction programs. Cristina </w:t>
      </w:r>
      <w:proofErr w:type="spellStart"/>
      <w:r w:rsidRPr="005B28F0">
        <w:rPr>
          <w:rFonts w:ascii="Calibri" w:hAnsi="Calibri" w:cs="Calibri"/>
        </w:rPr>
        <w:t>Miyaki</w:t>
      </w:r>
      <w:proofErr w:type="spellEnd"/>
      <w:r w:rsidRPr="005B28F0">
        <w:rPr>
          <w:rFonts w:ascii="Calibri" w:hAnsi="Calibri" w:cs="Calibri"/>
        </w:rPr>
        <w:t xml:space="preserve">. </w:t>
      </w:r>
    </w:p>
    <w:p w:rsidR="004D5CBF" w:rsidRPr="004D5CBF" w:rsidRDefault="004D5CBF" w:rsidP="000C6F7B">
      <w:pPr>
        <w:spacing w:after="0" w:line="240" w:lineRule="auto"/>
        <w:ind w:left="709" w:hanging="709"/>
        <w:rPr>
          <w:rFonts w:ascii="Calibri" w:hAnsi="Calibri" w:cs="Calibri"/>
          <w:lang w:val="es-AR"/>
        </w:rPr>
      </w:pPr>
      <w:r w:rsidRPr="005B28F0">
        <w:rPr>
          <w:rFonts w:ascii="Calibri" w:hAnsi="Calibri" w:cs="Calibri"/>
        </w:rPr>
        <w:t>12:10 – 12:35: Accomplishments and difficulties in the reintroduction of Scarlet macaws (</w:t>
      </w:r>
      <w:proofErr w:type="spellStart"/>
      <w:r w:rsidRPr="005B28F0">
        <w:rPr>
          <w:rFonts w:ascii="Calibri" w:hAnsi="Calibri" w:cs="Calibri"/>
        </w:rPr>
        <w:t>Ara</w:t>
      </w:r>
      <w:proofErr w:type="spellEnd"/>
      <w:r w:rsidRPr="005B28F0">
        <w:rPr>
          <w:rFonts w:ascii="Calibri" w:hAnsi="Calibri" w:cs="Calibri"/>
        </w:rPr>
        <w:t xml:space="preserve"> </w:t>
      </w:r>
      <w:proofErr w:type="spellStart"/>
      <w:r w:rsidRPr="005B28F0">
        <w:rPr>
          <w:rFonts w:ascii="Calibri" w:hAnsi="Calibri" w:cs="Calibri"/>
        </w:rPr>
        <w:t>macao</w:t>
      </w:r>
      <w:proofErr w:type="spellEnd"/>
      <w:r w:rsidRPr="005B28F0">
        <w:rPr>
          <w:rFonts w:ascii="Calibri" w:hAnsi="Calibri" w:cs="Calibri"/>
        </w:rPr>
        <w:t xml:space="preserve"> </w:t>
      </w:r>
      <w:proofErr w:type="spellStart"/>
      <w:r w:rsidRPr="005B28F0">
        <w:rPr>
          <w:rFonts w:ascii="Calibri" w:hAnsi="Calibri" w:cs="Calibri"/>
        </w:rPr>
        <w:t>cyanoptera</w:t>
      </w:r>
      <w:proofErr w:type="spellEnd"/>
      <w:r w:rsidRPr="005B28F0">
        <w:rPr>
          <w:rFonts w:ascii="Calibri" w:hAnsi="Calibri" w:cs="Calibri"/>
        </w:rPr>
        <w:t xml:space="preserve">) in Los </w:t>
      </w:r>
      <w:proofErr w:type="spellStart"/>
      <w:r w:rsidRPr="005B28F0">
        <w:rPr>
          <w:rFonts w:ascii="Calibri" w:hAnsi="Calibri" w:cs="Calibri"/>
        </w:rPr>
        <w:t>Tuxtlas</w:t>
      </w:r>
      <w:proofErr w:type="spellEnd"/>
      <w:r w:rsidRPr="005B28F0">
        <w:rPr>
          <w:rFonts w:ascii="Calibri" w:hAnsi="Calibri" w:cs="Calibri"/>
        </w:rPr>
        <w:t xml:space="preserve">, Veracruz, Mexico, from specimens born in captivity. </w:t>
      </w:r>
      <w:r w:rsidRPr="004D5CBF">
        <w:rPr>
          <w:rFonts w:ascii="Calibri" w:hAnsi="Calibri" w:cs="Calibri"/>
          <w:lang w:val="es-AR"/>
        </w:rPr>
        <w:t>Patricia Escalante-Pliego, Areli Arias-Montero, and Esteban Cortez-Contreras.</w:t>
      </w:r>
    </w:p>
    <w:p w:rsidR="004D5CBF" w:rsidRPr="005B28F0" w:rsidRDefault="004D5CBF" w:rsidP="000C6F7B">
      <w:pPr>
        <w:spacing w:after="0" w:line="240" w:lineRule="auto"/>
        <w:ind w:left="709" w:hanging="709"/>
        <w:rPr>
          <w:rFonts w:ascii="Calibri" w:hAnsi="Calibri" w:cs="Calibri"/>
        </w:rPr>
      </w:pPr>
      <w:r w:rsidRPr="005B28F0">
        <w:rPr>
          <w:rFonts w:ascii="Calibri" w:hAnsi="Calibri" w:cs="Calibri"/>
        </w:rPr>
        <w:t>12:35 – 13:00: The Challenge to Reintroduce Confiscated Parrots from the Illegal Trade. Bonnie Zimmerman.</w:t>
      </w:r>
    </w:p>
    <w:p w:rsidR="004D5CBF" w:rsidRPr="005B28F0" w:rsidRDefault="004D5CBF" w:rsidP="000C6F7B">
      <w:pPr>
        <w:spacing w:after="0" w:line="240" w:lineRule="auto"/>
        <w:ind w:left="709" w:hanging="709"/>
        <w:rPr>
          <w:rFonts w:ascii="Calibri" w:hAnsi="Calibri" w:cs="Calibri"/>
        </w:rPr>
      </w:pPr>
      <w:r w:rsidRPr="005B28F0">
        <w:rPr>
          <w:rFonts w:ascii="Calibri" w:hAnsi="Calibri" w:cs="Calibri"/>
        </w:rPr>
        <w:t>13:00 – 14:00: Break for lunch</w:t>
      </w:r>
    </w:p>
    <w:p w:rsidR="004D5CBF" w:rsidRPr="005B28F0" w:rsidRDefault="004D5CBF" w:rsidP="000C6F7B">
      <w:pPr>
        <w:spacing w:after="0" w:line="240" w:lineRule="auto"/>
        <w:ind w:left="709" w:hanging="709"/>
        <w:rPr>
          <w:rFonts w:ascii="Calibri" w:hAnsi="Calibri" w:cs="Calibri"/>
        </w:rPr>
      </w:pPr>
      <w:r w:rsidRPr="005B28F0">
        <w:rPr>
          <w:rFonts w:ascii="Calibri" w:hAnsi="Calibri" w:cs="Calibri"/>
        </w:rPr>
        <w:t xml:space="preserve">14:00 – 14:20: Improving external marking techniques for bird identification as an alternative for monitoring not recapturable wild macaws. Erica </w:t>
      </w:r>
      <w:proofErr w:type="spellStart"/>
      <w:r w:rsidRPr="005B28F0">
        <w:rPr>
          <w:rFonts w:ascii="Calibri" w:hAnsi="Calibri" w:cs="Calibri"/>
        </w:rPr>
        <w:t>Pacífico</w:t>
      </w:r>
      <w:proofErr w:type="spellEnd"/>
      <w:r w:rsidRPr="005B28F0">
        <w:rPr>
          <w:rFonts w:ascii="Calibri" w:hAnsi="Calibri" w:cs="Calibri"/>
        </w:rPr>
        <w:t xml:space="preserve">, Thiago </w:t>
      </w:r>
      <w:proofErr w:type="spellStart"/>
      <w:r w:rsidRPr="005B28F0">
        <w:rPr>
          <w:rFonts w:ascii="Calibri" w:hAnsi="Calibri" w:cs="Calibri"/>
        </w:rPr>
        <w:t>Filadelfo</w:t>
      </w:r>
      <w:proofErr w:type="spellEnd"/>
      <w:r w:rsidRPr="005B28F0">
        <w:rPr>
          <w:rFonts w:ascii="Calibri" w:hAnsi="Calibri" w:cs="Calibri"/>
        </w:rPr>
        <w:t xml:space="preserve"> and José L. </w:t>
      </w:r>
      <w:proofErr w:type="spellStart"/>
      <w:r w:rsidRPr="005B28F0">
        <w:rPr>
          <w:rFonts w:ascii="Calibri" w:hAnsi="Calibri" w:cs="Calibri"/>
        </w:rPr>
        <w:t>Tella</w:t>
      </w:r>
      <w:proofErr w:type="spellEnd"/>
      <w:r w:rsidRPr="005B28F0">
        <w:rPr>
          <w:rFonts w:ascii="Calibri" w:hAnsi="Calibri" w:cs="Calibri"/>
        </w:rPr>
        <w:t>.</w:t>
      </w:r>
    </w:p>
    <w:p w:rsidR="004D5CBF" w:rsidRPr="005B28F0" w:rsidRDefault="004D5CBF" w:rsidP="000C6F7B">
      <w:pPr>
        <w:spacing w:after="0" w:line="240" w:lineRule="auto"/>
        <w:ind w:left="709" w:hanging="709"/>
        <w:rPr>
          <w:rFonts w:ascii="Calibri" w:hAnsi="Calibri" w:cs="Calibri"/>
        </w:rPr>
      </w:pPr>
      <w:r w:rsidRPr="005B28F0">
        <w:rPr>
          <w:rFonts w:ascii="Calibri" w:hAnsi="Calibri" w:cs="Calibri"/>
        </w:rPr>
        <w:t xml:space="preserve">14:20 – 14:40: Rehabilitation of captive-bred macaws during the pre-release stage. Noelia Volpe, Adrian Di Giacomo and Igor </w:t>
      </w:r>
      <w:proofErr w:type="spellStart"/>
      <w:r w:rsidRPr="005B28F0">
        <w:rPr>
          <w:rFonts w:ascii="Calibri" w:hAnsi="Calibri" w:cs="Calibri"/>
        </w:rPr>
        <w:t>Berkunsky</w:t>
      </w:r>
      <w:proofErr w:type="spellEnd"/>
      <w:r w:rsidRPr="005B28F0">
        <w:rPr>
          <w:rFonts w:ascii="Calibri" w:hAnsi="Calibri" w:cs="Calibri"/>
        </w:rPr>
        <w:t>.</w:t>
      </w:r>
    </w:p>
    <w:p w:rsidR="004D5CBF" w:rsidRPr="005B28F0" w:rsidRDefault="004D5CBF" w:rsidP="000C6F7B">
      <w:pPr>
        <w:spacing w:after="0" w:line="240" w:lineRule="auto"/>
        <w:ind w:left="709" w:hanging="709"/>
        <w:rPr>
          <w:rFonts w:ascii="Calibri" w:hAnsi="Calibri" w:cs="Calibri"/>
        </w:rPr>
      </w:pPr>
    </w:p>
    <w:p w:rsidR="004D5CBF" w:rsidRPr="005B28F0" w:rsidRDefault="004D5CBF" w:rsidP="000C6F7B">
      <w:pPr>
        <w:spacing w:after="0" w:line="240" w:lineRule="auto"/>
        <w:ind w:left="709" w:hanging="709"/>
        <w:rPr>
          <w:rFonts w:ascii="Calibri" w:hAnsi="Calibri" w:cs="Calibri"/>
        </w:rPr>
      </w:pPr>
      <w:r w:rsidRPr="005B28F0">
        <w:rPr>
          <w:rFonts w:ascii="Calibri" w:hAnsi="Calibri" w:cs="Calibri"/>
        </w:rPr>
        <w:t>14:40 – 14:50: Procedures for the selection of reintroduction sites for the Philippine Cockatoo. Peter Widman.</w:t>
      </w:r>
    </w:p>
    <w:p w:rsidR="004D5CBF" w:rsidRPr="005B28F0" w:rsidRDefault="004D5CBF" w:rsidP="000C6F7B">
      <w:pPr>
        <w:spacing w:after="0" w:line="240" w:lineRule="auto"/>
        <w:ind w:left="709" w:hanging="709"/>
        <w:rPr>
          <w:rFonts w:ascii="Calibri" w:hAnsi="Calibri" w:cs="Calibri"/>
        </w:rPr>
      </w:pPr>
      <w:r w:rsidRPr="005B28F0">
        <w:rPr>
          <w:rFonts w:ascii="Calibri" w:hAnsi="Calibri" w:cs="Calibri"/>
        </w:rPr>
        <w:t xml:space="preserve">15:10 – 15:30: Conservation lessons from New Zealand’s parakeets: Strategic translocations to promote </w:t>
      </w:r>
      <w:proofErr w:type="spellStart"/>
      <w:r w:rsidRPr="005B28F0">
        <w:rPr>
          <w:rFonts w:ascii="Calibri" w:hAnsi="Calibri" w:cs="Calibri"/>
        </w:rPr>
        <w:t>metapopulation</w:t>
      </w:r>
      <w:proofErr w:type="spellEnd"/>
      <w:r w:rsidRPr="005B28F0">
        <w:rPr>
          <w:rFonts w:ascii="Calibri" w:hAnsi="Calibri" w:cs="Calibri"/>
        </w:rPr>
        <w:t xml:space="preserve"> connectivity. Luis </w:t>
      </w:r>
      <w:proofErr w:type="spellStart"/>
      <w:r w:rsidRPr="005B28F0">
        <w:rPr>
          <w:rFonts w:ascii="Calibri" w:hAnsi="Calibri" w:cs="Calibri"/>
        </w:rPr>
        <w:t>Ortíz-Catedral</w:t>
      </w:r>
      <w:proofErr w:type="spellEnd"/>
      <w:r w:rsidRPr="005B28F0">
        <w:rPr>
          <w:rFonts w:ascii="Calibri" w:hAnsi="Calibri" w:cs="Calibri"/>
        </w:rPr>
        <w:t xml:space="preserve"> and Dianne </w:t>
      </w:r>
      <w:proofErr w:type="spellStart"/>
      <w:r w:rsidRPr="005B28F0">
        <w:rPr>
          <w:rFonts w:ascii="Calibri" w:hAnsi="Calibri" w:cs="Calibri"/>
        </w:rPr>
        <w:t>Brunton</w:t>
      </w:r>
      <w:proofErr w:type="spellEnd"/>
      <w:r w:rsidRPr="005B28F0">
        <w:rPr>
          <w:rFonts w:ascii="Calibri" w:hAnsi="Calibri" w:cs="Calibri"/>
        </w:rPr>
        <w:t>.</w:t>
      </w:r>
    </w:p>
    <w:p w:rsidR="004D5CBF" w:rsidRPr="005B28F0" w:rsidRDefault="004D5CBF" w:rsidP="000C6F7B">
      <w:pPr>
        <w:spacing w:after="0" w:line="240" w:lineRule="auto"/>
        <w:ind w:left="709" w:hanging="709"/>
        <w:rPr>
          <w:rFonts w:ascii="Calibri" w:hAnsi="Calibri" w:cs="Calibri"/>
        </w:rPr>
      </w:pPr>
      <w:r w:rsidRPr="005B28F0">
        <w:rPr>
          <w:rFonts w:ascii="Calibri" w:hAnsi="Calibri" w:cs="Calibri"/>
        </w:rPr>
        <w:t>15:30 – 15:50: Overcoming the challenges of reintroductions. Sam Williams and Tom Lewis.</w:t>
      </w:r>
    </w:p>
    <w:p w:rsidR="004D5CBF" w:rsidRPr="005B28F0" w:rsidRDefault="004D5CBF" w:rsidP="000C6F7B">
      <w:pPr>
        <w:spacing w:after="0" w:line="240" w:lineRule="auto"/>
        <w:ind w:left="709" w:hanging="709"/>
        <w:rPr>
          <w:rFonts w:ascii="Calibri" w:hAnsi="Calibri" w:cs="Calibri"/>
        </w:rPr>
      </w:pPr>
      <w:r w:rsidRPr="005B28F0">
        <w:rPr>
          <w:rFonts w:ascii="Calibri" w:hAnsi="Calibri" w:cs="Calibri"/>
        </w:rPr>
        <w:t>15:50 – 16:00: Closing of Workshop</w:t>
      </w:r>
    </w:p>
    <w:p w:rsidR="004D5CBF" w:rsidRPr="005B28F0" w:rsidRDefault="004D5CBF" w:rsidP="004D5CBF">
      <w:pPr>
        <w:spacing w:after="0" w:line="360" w:lineRule="auto"/>
        <w:rPr>
          <w:rFonts w:ascii="Calibri" w:hAnsi="Calibri" w:cs="Calibri"/>
        </w:rPr>
      </w:pPr>
    </w:p>
    <w:p w:rsidR="004D5CBF" w:rsidRPr="005B28F0" w:rsidRDefault="004F51B4" w:rsidP="004D5CBF">
      <w:pPr>
        <w:spacing w:after="0" w:line="360" w:lineRule="auto"/>
        <w:rPr>
          <w:rFonts w:ascii="Calibri" w:hAnsi="Calibri" w:cs="Calibri"/>
        </w:rPr>
      </w:pPr>
      <w:r>
        <w:rPr>
          <w:rFonts w:ascii="Calibri" w:hAnsi="Calibri" w:cs="Calibri"/>
        </w:rPr>
        <w:t>Additionally,</w:t>
      </w:r>
      <w:r w:rsidR="004D5CBF" w:rsidRPr="005B28F0">
        <w:rPr>
          <w:rFonts w:ascii="Calibri" w:hAnsi="Calibri" w:cs="Calibri"/>
        </w:rPr>
        <w:t xml:space="preserve"> Igor </w:t>
      </w:r>
      <w:proofErr w:type="spellStart"/>
      <w:r w:rsidR="004D5CBF" w:rsidRPr="005B28F0">
        <w:rPr>
          <w:rFonts w:ascii="Calibri" w:hAnsi="Calibri" w:cs="Calibri"/>
        </w:rPr>
        <w:t>Berkunsky</w:t>
      </w:r>
      <w:proofErr w:type="spellEnd"/>
      <w:r w:rsidR="004D5CBF" w:rsidRPr="005B28F0">
        <w:rPr>
          <w:rFonts w:ascii="Calibri" w:hAnsi="Calibri" w:cs="Calibri"/>
        </w:rPr>
        <w:t xml:space="preserve">, Noelia Volpe and </w:t>
      </w:r>
      <w:r w:rsidR="004D5CBF">
        <w:rPr>
          <w:rFonts w:ascii="Calibri" w:hAnsi="Calibri" w:cs="Calibri"/>
        </w:rPr>
        <w:t>Juan F. Masello</w:t>
      </w:r>
      <w:r w:rsidR="004D5CBF" w:rsidRPr="005B28F0">
        <w:rPr>
          <w:rFonts w:ascii="Calibri" w:hAnsi="Calibri" w:cs="Calibri"/>
        </w:rPr>
        <w:t xml:space="preserve"> created a YouTube channel </w:t>
      </w:r>
    </w:p>
    <w:p w:rsidR="004D5CBF" w:rsidRPr="005B28F0" w:rsidRDefault="004D5CBF" w:rsidP="004D5CBF">
      <w:pPr>
        <w:spacing w:after="0" w:line="360" w:lineRule="auto"/>
        <w:rPr>
          <w:rFonts w:ascii="Calibri" w:hAnsi="Calibri" w:cs="Calibri"/>
        </w:rPr>
      </w:pPr>
    </w:p>
    <w:p w:rsidR="004D5CBF" w:rsidRPr="005B28F0" w:rsidRDefault="00405C5A" w:rsidP="004D5CBF">
      <w:pPr>
        <w:spacing w:after="0" w:line="360" w:lineRule="auto"/>
        <w:rPr>
          <w:rFonts w:ascii="Calibri" w:hAnsi="Calibri" w:cs="Calibri"/>
        </w:rPr>
      </w:pPr>
      <w:hyperlink r:id="rId6" w:history="1">
        <w:r w:rsidR="004D5CBF" w:rsidRPr="005B28F0">
          <w:rPr>
            <w:rStyle w:val="Hyperlink"/>
            <w:rFonts w:ascii="Calibri" w:hAnsi="Calibri" w:cs="Calibri"/>
          </w:rPr>
          <w:t>https://www.youtube.com/channel/UCg0PWmoqvSCCzfjMJpeSjoA</w:t>
        </w:r>
      </w:hyperlink>
      <w:r w:rsidR="004D5CBF" w:rsidRPr="005B28F0">
        <w:rPr>
          <w:rFonts w:ascii="Calibri" w:hAnsi="Calibri" w:cs="Calibri"/>
        </w:rPr>
        <w:t xml:space="preserve"> </w:t>
      </w:r>
    </w:p>
    <w:p w:rsidR="004D5CBF" w:rsidRPr="005B28F0" w:rsidRDefault="004D5CBF" w:rsidP="004D5CBF">
      <w:pPr>
        <w:spacing w:after="0" w:line="360" w:lineRule="auto"/>
        <w:rPr>
          <w:rFonts w:ascii="Calibri" w:hAnsi="Calibri" w:cs="Calibri"/>
        </w:rPr>
      </w:pPr>
    </w:p>
    <w:p w:rsidR="004D5CBF" w:rsidRPr="005B28F0" w:rsidRDefault="004D5CBF" w:rsidP="004D5CBF">
      <w:pPr>
        <w:spacing w:after="0" w:line="360" w:lineRule="auto"/>
        <w:rPr>
          <w:rFonts w:ascii="Calibri" w:hAnsi="Calibri" w:cs="Calibri"/>
        </w:rPr>
      </w:pPr>
      <w:r w:rsidRPr="005B28F0">
        <w:rPr>
          <w:rFonts w:ascii="Calibri" w:hAnsi="Calibri" w:cs="Calibri"/>
        </w:rPr>
        <w:t>for sharing the Satellite Meeting with colleagues unable to attend the IOC. We intend to use the channel for other future projects of the group.</w:t>
      </w:r>
    </w:p>
    <w:p w:rsidR="00695611" w:rsidRDefault="00695611" w:rsidP="004D5CBF"/>
    <w:p w:rsidR="00011180" w:rsidRDefault="00011180" w:rsidP="004D5CBF"/>
    <w:p w:rsidR="00011180" w:rsidRPr="00011180" w:rsidRDefault="00011180" w:rsidP="00011180">
      <w:pPr>
        <w:pStyle w:val="ListParagraph"/>
        <w:numPr>
          <w:ilvl w:val="1"/>
          <w:numId w:val="1"/>
        </w:numPr>
        <w:spacing w:after="0" w:line="240" w:lineRule="auto"/>
        <w:rPr>
          <w:rFonts w:ascii="Calibri" w:hAnsi="Calibri" w:cs="Calibri"/>
        </w:rPr>
      </w:pPr>
      <w:proofErr w:type="spellStart"/>
      <w:r>
        <w:t>Jonker</w:t>
      </w:r>
      <w:proofErr w:type="spellEnd"/>
      <w:r>
        <w:t xml:space="preserve"> R, Pruett-Jones S (2018) Symposium S39 Exotic and Urban </w:t>
      </w:r>
      <w:proofErr w:type="spellStart"/>
      <w:r>
        <w:t>Psittacines</w:t>
      </w:r>
      <w:proofErr w:type="spellEnd"/>
      <w:r>
        <w:t xml:space="preserve">: Impacts and Opportunities. </w:t>
      </w:r>
      <w:r w:rsidRPr="005B28F0">
        <w:rPr>
          <w:rFonts w:ascii="Calibri" w:hAnsi="Calibri" w:cs="Calibri"/>
        </w:rPr>
        <w:t>27</w:t>
      </w:r>
      <w:r w:rsidRPr="005B28F0">
        <w:rPr>
          <w:rFonts w:ascii="Calibri" w:hAnsi="Calibri" w:cs="Calibri"/>
          <w:vertAlign w:val="superscript"/>
        </w:rPr>
        <w:t>th</w:t>
      </w:r>
      <w:r w:rsidRPr="005B28F0">
        <w:rPr>
          <w:rFonts w:ascii="Calibri" w:hAnsi="Calibri" w:cs="Calibri"/>
        </w:rPr>
        <w:t xml:space="preserve"> International Ornithological Congress, 20-26 August, Vancouver, Canada.</w:t>
      </w:r>
    </w:p>
    <w:p w:rsidR="00011180" w:rsidRDefault="00011180" w:rsidP="004D5CBF">
      <w:pPr>
        <w:rPr>
          <w:rFonts w:ascii="Calibri" w:hAnsi="Calibri" w:cs="Calibri"/>
          <w:b/>
        </w:rPr>
      </w:pPr>
    </w:p>
    <w:p w:rsidR="00011180" w:rsidRPr="002C6D03" w:rsidRDefault="00011180" w:rsidP="000C6F7B">
      <w:pPr>
        <w:spacing w:after="0" w:line="240" w:lineRule="auto"/>
      </w:pPr>
      <w:r w:rsidRPr="005B28F0">
        <w:rPr>
          <w:rFonts w:ascii="Calibri" w:hAnsi="Calibri" w:cs="Calibri"/>
          <w:b/>
        </w:rPr>
        <w:t>Program</w:t>
      </w:r>
      <w:r w:rsidR="002C6D03" w:rsidRPr="002C6D03">
        <w:rPr>
          <w:rFonts w:ascii="Calibri" w:hAnsi="Calibri" w:cs="Calibri"/>
        </w:rPr>
        <w:t xml:space="preserve"> (Wednesday, August 22, 2018, 10:00 12:00 hrs)</w:t>
      </w:r>
      <w:r w:rsidRPr="002C6D03">
        <w:rPr>
          <w:rFonts w:ascii="Calibri" w:hAnsi="Calibri" w:cs="Calibri"/>
        </w:rPr>
        <w:t>:</w:t>
      </w:r>
    </w:p>
    <w:p w:rsidR="00011180" w:rsidRDefault="00011180" w:rsidP="000C6F7B">
      <w:pPr>
        <w:spacing w:after="0" w:line="240" w:lineRule="auto"/>
      </w:pPr>
      <w:r>
        <w:t xml:space="preserve">S39.01 - To be or not to be an urban </w:t>
      </w:r>
      <w:proofErr w:type="spellStart"/>
      <w:r>
        <w:t>Psittacine</w:t>
      </w:r>
      <w:proofErr w:type="spellEnd"/>
    </w:p>
    <w:p w:rsidR="00011180" w:rsidRDefault="00011180" w:rsidP="000C6F7B">
      <w:pPr>
        <w:spacing w:after="0" w:line="240" w:lineRule="auto"/>
      </w:pPr>
      <w:r>
        <w:t>Authors: Stephen Pruett-Jones1, Jennifer Uehling2, 1. University of Chicago, Chicago, IL, USA, 2. Cornell University, Ithaca, NY, USA</w:t>
      </w:r>
    </w:p>
    <w:p w:rsidR="00011180" w:rsidRDefault="00011180" w:rsidP="000C6F7B">
      <w:pPr>
        <w:spacing w:after="0" w:line="240" w:lineRule="auto"/>
      </w:pPr>
      <w:r>
        <w:t xml:space="preserve"> </w:t>
      </w:r>
    </w:p>
    <w:p w:rsidR="00011180" w:rsidRDefault="00011180" w:rsidP="000C6F7B">
      <w:pPr>
        <w:spacing w:after="0" w:line="240" w:lineRule="auto"/>
      </w:pPr>
      <w:r>
        <w:t>S39.02 - City Parrots; A strategy for parrot conservation</w:t>
      </w:r>
    </w:p>
    <w:p w:rsidR="00011180" w:rsidRDefault="00011180" w:rsidP="000C6F7B">
      <w:pPr>
        <w:spacing w:after="0" w:line="240" w:lineRule="auto"/>
      </w:pPr>
      <w:r>
        <w:t xml:space="preserve">Authors: </w:t>
      </w:r>
      <w:proofErr w:type="spellStart"/>
      <w:r>
        <w:t>Roelant</w:t>
      </w:r>
      <w:proofErr w:type="spellEnd"/>
      <w:r>
        <w:t xml:space="preserve"> </w:t>
      </w:r>
      <w:proofErr w:type="spellStart"/>
      <w:r>
        <w:t>Jonker</w:t>
      </w:r>
      <w:proofErr w:type="spellEnd"/>
      <w:r>
        <w:t>, City Parrots, Leiden, Netherlands</w:t>
      </w:r>
    </w:p>
    <w:p w:rsidR="00011180" w:rsidRDefault="00011180" w:rsidP="000C6F7B">
      <w:pPr>
        <w:spacing w:after="0" w:line="240" w:lineRule="auto"/>
      </w:pPr>
      <w:r>
        <w:t xml:space="preserve"> </w:t>
      </w:r>
    </w:p>
    <w:p w:rsidR="00011180" w:rsidRDefault="00011180" w:rsidP="000C6F7B">
      <w:pPr>
        <w:spacing w:after="0" w:line="240" w:lineRule="auto"/>
      </w:pPr>
      <w:r>
        <w:t>S39.03 - American Parrots</w:t>
      </w:r>
    </w:p>
    <w:p w:rsidR="00011180" w:rsidRDefault="00011180" w:rsidP="000C6F7B">
      <w:pPr>
        <w:spacing w:after="0" w:line="240" w:lineRule="auto"/>
      </w:pPr>
      <w:r>
        <w:lastRenderedPageBreak/>
        <w:t xml:space="preserve">Authors: Michael P. Braun, Heidelberg University, Institute of Pharmacy and Molecular Biotechnology, Dep. Biology, </w:t>
      </w:r>
      <w:proofErr w:type="spellStart"/>
      <w:r>
        <w:t>Im</w:t>
      </w:r>
      <w:proofErr w:type="spellEnd"/>
      <w:r>
        <w:t xml:space="preserve"> </w:t>
      </w:r>
      <w:proofErr w:type="spellStart"/>
      <w:r>
        <w:t>Neuenheimer</w:t>
      </w:r>
      <w:proofErr w:type="spellEnd"/>
      <w:r>
        <w:t xml:space="preserve"> Feld, Heidelberg, Germany</w:t>
      </w:r>
    </w:p>
    <w:p w:rsidR="00011180" w:rsidRDefault="00011180" w:rsidP="000C6F7B">
      <w:pPr>
        <w:spacing w:after="0" w:line="240" w:lineRule="auto"/>
      </w:pPr>
      <w:r>
        <w:t xml:space="preserve"> </w:t>
      </w:r>
    </w:p>
    <w:p w:rsidR="00011180" w:rsidRDefault="00011180" w:rsidP="000C6F7B">
      <w:pPr>
        <w:spacing w:after="0" w:line="240" w:lineRule="auto"/>
      </w:pPr>
      <w:r>
        <w:t>S39.04 - Wildlife trade: a double-edged sword to the conservation status of Yellow-crested Cockatoos (</w:t>
      </w:r>
      <w:proofErr w:type="spellStart"/>
      <w:r>
        <w:t>Cacatua</w:t>
      </w:r>
      <w:proofErr w:type="spellEnd"/>
      <w:r>
        <w:t xml:space="preserve"> </w:t>
      </w:r>
      <w:proofErr w:type="spellStart"/>
      <w:r>
        <w:t>sulphurea</w:t>
      </w:r>
      <w:proofErr w:type="spellEnd"/>
      <w:r>
        <w:t>)</w:t>
      </w:r>
    </w:p>
    <w:p w:rsidR="00011180" w:rsidRDefault="00011180" w:rsidP="000C6F7B">
      <w:pPr>
        <w:spacing w:after="0" w:line="240" w:lineRule="auto"/>
      </w:pPr>
      <w:r>
        <w:t xml:space="preserve">Authors: Astrid A. Andersson1, Luke Gibson2, Caroline Dingle1, 1. The University of Hong Kong, Hong Kong, Hong Kong, 2. </w:t>
      </w:r>
      <w:proofErr w:type="spellStart"/>
      <w:r>
        <w:t>SUStech</w:t>
      </w:r>
      <w:proofErr w:type="spellEnd"/>
      <w:r>
        <w:t>, Shenzhen, China</w:t>
      </w:r>
    </w:p>
    <w:p w:rsidR="00011180" w:rsidRDefault="00011180" w:rsidP="000C6F7B">
      <w:pPr>
        <w:spacing w:after="0" w:line="240" w:lineRule="auto"/>
      </w:pPr>
      <w:r>
        <w:t xml:space="preserve"> </w:t>
      </w:r>
    </w:p>
    <w:p w:rsidR="00011180" w:rsidRDefault="00011180" w:rsidP="000C6F7B">
      <w:pPr>
        <w:spacing w:after="0" w:line="240" w:lineRule="auto"/>
      </w:pPr>
      <w:r>
        <w:t xml:space="preserve">S39.05 - Naturalized citizen </w:t>
      </w:r>
      <w:proofErr w:type="spellStart"/>
      <w:r>
        <w:t>psittacines</w:t>
      </w:r>
      <w:proofErr w:type="spellEnd"/>
      <w:r>
        <w:t xml:space="preserve"> in southern California offer conservation opportunities for endangered Mexican species</w:t>
      </w:r>
    </w:p>
    <w:p w:rsidR="00011180" w:rsidRPr="004D5CBF" w:rsidRDefault="00011180" w:rsidP="000C6F7B">
      <w:pPr>
        <w:spacing w:after="0" w:line="240" w:lineRule="auto"/>
      </w:pPr>
      <w:r>
        <w:t xml:space="preserve">Authors: Brooke Durham, </w:t>
      </w:r>
      <w:proofErr w:type="spellStart"/>
      <w:r>
        <w:t>Independant</w:t>
      </w:r>
      <w:proofErr w:type="spellEnd"/>
      <w:r>
        <w:t>, Jamul, CA, USA</w:t>
      </w:r>
    </w:p>
    <w:sectPr w:rsidR="00011180" w:rsidRPr="004D5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B67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9A03A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E6"/>
    <w:rsid w:val="00011180"/>
    <w:rsid w:val="000C6F7B"/>
    <w:rsid w:val="00123C5D"/>
    <w:rsid w:val="00146B99"/>
    <w:rsid w:val="001C25B2"/>
    <w:rsid w:val="002036E9"/>
    <w:rsid w:val="002B60BB"/>
    <w:rsid w:val="002C6D03"/>
    <w:rsid w:val="004006B0"/>
    <w:rsid w:val="00405C5A"/>
    <w:rsid w:val="004B54E6"/>
    <w:rsid w:val="004D5CBF"/>
    <w:rsid w:val="004F51B4"/>
    <w:rsid w:val="00522549"/>
    <w:rsid w:val="00571EF9"/>
    <w:rsid w:val="005E704A"/>
    <w:rsid w:val="006423E9"/>
    <w:rsid w:val="00695611"/>
    <w:rsid w:val="006A2714"/>
    <w:rsid w:val="007E3352"/>
    <w:rsid w:val="008E76E8"/>
    <w:rsid w:val="008F0B7F"/>
    <w:rsid w:val="009C5F6A"/>
    <w:rsid w:val="00A22FC1"/>
    <w:rsid w:val="00A3159B"/>
    <w:rsid w:val="00A4609B"/>
    <w:rsid w:val="00B02764"/>
    <w:rsid w:val="00BE7D94"/>
    <w:rsid w:val="00C166F5"/>
    <w:rsid w:val="00C511D3"/>
    <w:rsid w:val="00CB0E27"/>
    <w:rsid w:val="00CC7FD3"/>
    <w:rsid w:val="00CE1304"/>
    <w:rsid w:val="00D32529"/>
    <w:rsid w:val="00DA0185"/>
    <w:rsid w:val="00EA26DA"/>
    <w:rsid w:val="00EA2D3B"/>
    <w:rsid w:val="00EB59A1"/>
    <w:rsid w:val="00EE0905"/>
    <w:rsid w:val="00F40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9EE4"/>
  <w15:docId w15:val="{E118D2F9-879F-49AF-B572-49650504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E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4E6"/>
    <w:pPr>
      <w:ind w:left="720"/>
      <w:contextualSpacing/>
    </w:pPr>
  </w:style>
  <w:style w:type="character" w:styleId="Hyperlink">
    <w:name w:val="Hyperlink"/>
    <w:basedOn w:val="DefaultParagraphFont"/>
    <w:uiPriority w:val="99"/>
    <w:unhideWhenUsed/>
    <w:rsid w:val="004B54E6"/>
    <w:rPr>
      <w:color w:val="0000FF" w:themeColor="hyperlink"/>
      <w:u w:val="single"/>
    </w:rPr>
  </w:style>
  <w:style w:type="character" w:styleId="Strong">
    <w:name w:val="Strong"/>
    <w:basedOn w:val="DefaultParagraphFont"/>
    <w:uiPriority w:val="22"/>
    <w:qFormat/>
    <w:rsid w:val="004B54E6"/>
    <w:rPr>
      <w:b/>
      <w:bCs/>
    </w:rPr>
  </w:style>
  <w:style w:type="table" w:styleId="TableGrid">
    <w:name w:val="Table Grid"/>
    <w:basedOn w:val="TableNormal"/>
    <w:uiPriority w:val="59"/>
    <w:rsid w:val="0012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0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g0PWmoqvSCCzfjMJpeSjoA" TargetMode="External"/><Relationship Id="rId5" Type="http://schemas.openxmlformats.org/officeDocument/2006/relationships/hyperlink" Target="https://psittaciformes.internationalornithology.or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5014</Words>
  <Characters>28585</Characters>
  <Application>Microsoft Office Word</Application>
  <DocSecurity>0</DocSecurity>
  <Lines>238</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33532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Masello</dc:creator>
  <cp:lastModifiedBy>Juan F. Masello</cp:lastModifiedBy>
  <cp:revision>5</cp:revision>
  <dcterms:created xsi:type="dcterms:W3CDTF">2019-06-03T13:18:00Z</dcterms:created>
  <dcterms:modified xsi:type="dcterms:W3CDTF">2019-06-03T13:22:00Z</dcterms:modified>
</cp:coreProperties>
</file>